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D71CC" w14:textId="153AD4FD" w:rsidR="00F166B2" w:rsidRPr="003C7929" w:rsidRDefault="005D2992" w:rsidP="00FF06B1">
      <w:pPr>
        <w:spacing w:after="120"/>
        <w:jc w:val="center"/>
        <w:rPr>
          <w:rFonts w:asciiTheme="majorEastAsia" w:eastAsiaTheme="majorEastAsia" w:hAnsiTheme="majorEastAsia"/>
          <w:b/>
          <w:bCs/>
          <w:color w:val="FF0000"/>
          <w:szCs w:val="24"/>
        </w:rPr>
      </w:pPr>
      <w:r w:rsidRPr="003C7929">
        <w:rPr>
          <w:rFonts w:asciiTheme="majorEastAsia" w:eastAsiaTheme="majorEastAsia" w:hAnsiTheme="majorEastAsia" w:hint="eastAsia"/>
          <w:b/>
          <w:bCs/>
          <w:szCs w:val="24"/>
        </w:rPr>
        <w:t>「</w:t>
      </w:r>
      <w:r w:rsidR="00F166B2" w:rsidRPr="003C7929">
        <w:rPr>
          <w:rFonts w:asciiTheme="majorEastAsia" w:eastAsiaTheme="majorEastAsia" w:hAnsiTheme="majorEastAsia" w:hint="eastAsia"/>
          <w:b/>
          <w:bCs/>
          <w:szCs w:val="24"/>
        </w:rPr>
        <w:t>常識</w:t>
      </w:r>
      <w:r w:rsidR="00A864F0">
        <w:rPr>
          <w:rFonts w:asciiTheme="majorEastAsia" w:eastAsiaTheme="majorEastAsia" w:hAnsiTheme="majorEastAsia" w:hint="eastAsia"/>
          <w:b/>
          <w:bCs/>
          <w:szCs w:val="24"/>
        </w:rPr>
        <w:t>小</w:t>
      </w:r>
      <w:r w:rsidRPr="003C7929">
        <w:rPr>
          <w:rFonts w:asciiTheme="majorEastAsia" w:eastAsiaTheme="majorEastAsia" w:hAnsiTheme="majorEastAsia" w:hint="eastAsia"/>
          <w:b/>
          <w:bCs/>
          <w:szCs w:val="24"/>
        </w:rPr>
        <w:t>劇場」</w:t>
      </w:r>
    </w:p>
    <w:p w14:paraId="742364B7" w14:textId="77777777" w:rsidR="000067B3" w:rsidRPr="003C7929" w:rsidRDefault="00EC7F43" w:rsidP="00FF06B1">
      <w:pPr>
        <w:spacing w:after="120"/>
        <w:jc w:val="center"/>
        <w:rPr>
          <w:rFonts w:asciiTheme="majorEastAsia" w:eastAsiaTheme="majorEastAsia" w:hAnsiTheme="majorEastAsia"/>
          <w:b/>
          <w:bCs/>
          <w:szCs w:val="24"/>
        </w:rPr>
      </w:pPr>
      <w:r w:rsidRPr="003C7929">
        <w:rPr>
          <w:rFonts w:asciiTheme="majorEastAsia" w:eastAsiaTheme="majorEastAsia" w:hAnsiTheme="majorEastAsia" w:hint="eastAsia"/>
          <w:b/>
          <w:bCs/>
          <w:szCs w:val="24"/>
        </w:rPr>
        <w:t>教學指引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B37093" w:rsidRPr="003C7929" w14:paraId="64033C30" w14:textId="77777777" w:rsidTr="00FF06B1">
        <w:tc>
          <w:tcPr>
            <w:tcW w:w="5000" w:type="pct"/>
          </w:tcPr>
          <w:p w14:paraId="0CDBB6DF" w14:textId="4A63763E" w:rsidR="00B37093" w:rsidRPr="003C7929" w:rsidRDefault="008E7506" w:rsidP="00A864F0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3C7929">
              <w:rPr>
                <w:rFonts w:asciiTheme="majorEastAsia" w:eastAsiaTheme="majorEastAsia" w:hAnsiTheme="majorEastAsia" w:hint="eastAsia"/>
                <w:bCs/>
                <w:szCs w:val="24"/>
              </w:rPr>
              <w:t>本系列動畫影片圍繞六個常識科學習範疇，增潤課本知識，以促進</w:t>
            </w:r>
            <w:r w:rsidR="00CF7CE1" w:rsidRPr="003C7929">
              <w:rPr>
                <w:rFonts w:asciiTheme="majorEastAsia" w:eastAsiaTheme="majorEastAsia" w:hAnsiTheme="majorEastAsia" w:hint="eastAsia"/>
                <w:bCs/>
                <w:szCs w:val="24"/>
              </w:rPr>
              <w:t>學</w:t>
            </w:r>
            <w:r w:rsidRPr="003C7929">
              <w:rPr>
                <w:rFonts w:asciiTheme="majorEastAsia" w:eastAsiaTheme="majorEastAsia" w:hAnsiTheme="majorEastAsia" w:hint="eastAsia"/>
                <w:bCs/>
                <w:szCs w:val="24"/>
              </w:rPr>
              <w:t>生在家學習期間對常識科知識、技能和態度的學習及提升學習的趣味性為目標。影片以生活中常見的錯誤概念為題，由</w:t>
            </w:r>
            <w:r w:rsidR="00525DA9" w:rsidRPr="003C7929">
              <w:rPr>
                <w:rFonts w:asciiTheme="majorEastAsia" w:eastAsiaTheme="majorEastAsia" w:hAnsiTheme="majorEastAsia" w:hint="eastAsia"/>
                <w:szCs w:val="24"/>
              </w:rPr>
              <w:t>「</w:t>
            </w:r>
            <w:r w:rsidR="00A864F0">
              <w:rPr>
                <w:rFonts w:asciiTheme="majorEastAsia" w:eastAsiaTheme="majorEastAsia" w:hAnsiTheme="majorEastAsia" w:hint="eastAsia"/>
                <w:szCs w:val="24"/>
              </w:rPr>
              <w:t>未來</w:t>
            </w:r>
            <w:r w:rsidR="00525DA9" w:rsidRPr="003C7929">
              <w:rPr>
                <w:rFonts w:asciiTheme="majorEastAsia" w:eastAsiaTheme="majorEastAsia" w:hAnsiTheme="majorEastAsia" w:hint="eastAsia"/>
                <w:bCs/>
                <w:szCs w:val="24"/>
              </w:rPr>
              <w:t>葉子</w:t>
            </w:r>
            <w:r w:rsidR="00525DA9" w:rsidRPr="003C7929">
              <w:rPr>
                <w:rFonts w:asciiTheme="majorEastAsia" w:eastAsiaTheme="majorEastAsia" w:hAnsiTheme="majorEastAsia" w:hint="eastAsia"/>
                <w:szCs w:val="24"/>
              </w:rPr>
              <w:t>」</w:t>
            </w:r>
            <w:r w:rsidRPr="003C7929">
              <w:rPr>
                <w:rFonts w:asciiTheme="majorEastAsia" w:eastAsiaTheme="majorEastAsia" w:hAnsiTheme="majorEastAsia" w:hint="eastAsia"/>
                <w:bCs/>
                <w:szCs w:val="24"/>
              </w:rPr>
              <w:t>帶</w:t>
            </w:r>
            <w:r w:rsidR="005630A7">
              <w:rPr>
                <w:rFonts w:asciiTheme="majorEastAsia" w:eastAsiaTheme="majorEastAsia" w:hAnsiTheme="majorEastAsia" w:hint="eastAsia"/>
                <w:bCs/>
                <w:szCs w:val="24"/>
              </w:rPr>
              <w:t>大家</w:t>
            </w:r>
            <w:r w:rsidRPr="003C7929">
              <w:rPr>
                <w:rFonts w:asciiTheme="majorEastAsia" w:eastAsiaTheme="majorEastAsia" w:hAnsiTheme="majorEastAsia" w:hint="eastAsia"/>
                <w:bCs/>
                <w:szCs w:val="24"/>
              </w:rPr>
              <w:t>追查真相，破解迷思。</w:t>
            </w:r>
          </w:p>
        </w:tc>
      </w:tr>
      <w:tr w:rsidR="008E7506" w:rsidRPr="003C7929" w14:paraId="1930AC75" w14:textId="77777777" w:rsidTr="00FF06B1">
        <w:tc>
          <w:tcPr>
            <w:tcW w:w="5000" w:type="pct"/>
          </w:tcPr>
          <w:p w14:paraId="6B28D999" w14:textId="42D495BA" w:rsidR="008E7506" w:rsidRPr="003C7929" w:rsidRDefault="008E7506" w:rsidP="00FF06B1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3C7929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短片：</w:t>
            </w:r>
            <w:r w:rsidR="00CE5D97" w:rsidRPr="007C14B5">
              <w:rPr>
                <w:rFonts w:asciiTheme="majorEastAsia" w:eastAsiaTheme="majorEastAsia" w:hAnsiTheme="majorEastAsia"/>
                <w:szCs w:val="24"/>
              </w:rPr>
              <w:t>重污</w:t>
            </w:r>
            <w:r w:rsidR="00CE5D97" w:rsidRPr="005372D2">
              <w:rPr>
                <w:rFonts w:asciiTheme="majorEastAsia" w:eastAsiaTheme="majorEastAsia" w:hAnsiTheme="majorEastAsia"/>
                <w:szCs w:val="24"/>
              </w:rPr>
              <w:t>染工業</w:t>
            </w:r>
            <w:r w:rsidR="00CE5D97" w:rsidRPr="005372D2">
              <w:rPr>
                <w:rFonts w:asciiTheme="majorEastAsia" w:eastAsiaTheme="majorEastAsia" w:hAnsiTheme="majorEastAsia" w:hint="eastAsia"/>
                <w:szCs w:val="24"/>
              </w:rPr>
              <w:t>遺址</w:t>
            </w:r>
            <w:r w:rsidR="00CE5D97" w:rsidRPr="005372D2">
              <w:rPr>
                <w:rFonts w:asciiTheme="majorEastAsia" w:eastAsiaTheme="majorEastAsia" w:hAnsiTheme="majorEastAsia"/>
                <w:szCs w:val="24"/>
              </w:rPr>
              <w:t>不能被活化？</w:t>
            </w:r>
            <w:r w:rsidRPr="003C7929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（片長約六分鐘）</w:t>
            </w:r>
          </w:p>
        </w:tc>
      </w:tr>
      <w:tr w:rsidR="00B37093" w:rsidRPr="003C7929" w14:paraId="7FEE7E24" w14:textId="77777777" w:rsidTr="00165577">
        <w:trPr>
          <w:trHeight w:val="730"/>
        </w:trPr>
        <w:tc>
          <w:tcPr>
            <w:tcW w:w="5000" w:type="pct"/>
          </w:tcPr>
          <w:p w14:paraId="7B54D14D" w14:textId="02EFC284" w:rsidR="00B37093" w:rsidRPr="003C7929" w:rsidRDefault="008E7506" w:rsidP="00FF06B1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3C7929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本集內容</w:t>
            </w:r>
            <w:r w:rsidR="00B262FE" w:rsidRPr="003C7929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介紹</w:t>
            </w:r>
            <w:r w:rsidRPr="003C7929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：</w:t>
            </w:r>
            <w:r w:rsidRPr="003C7929">
              <w:rPr>
                <w:rFonts w:asciiTheme="majorEastAsia" w:eastAsiaTheme="majorEastAsia" w:hAnsiTheme="majorEastAsia" w:hint="eastAsia"/>
                <w:szCs w:val="24"/>
              </w:rPr>
              <w:t>本集影片以</w:t>
            </w:r>
            <w:r w:rsidRPr="007C14B5">
              <w:rPr>
                <w:rFonts w:asciiTheme="majorEastAsia" w:eastAsiaTheme="majorEastAsia" w:hAnsiTheme="majorEastAsia" w:hint="eastAsia"/>
                <w:szCs w:val="24"/>
              </w:rPr>
              <w:t>「</w:t>
            </w:r>
            <w:r w:rsidR="00A922F5" w:rsidRPr="007C14B5">
              <w:rPr>
                <w:rFonts w:asciiTheme="majorEastAsia" w:eastAsiaTheme="majorEastAsia" w:hAnsiTheme="majorEastAsia"/>
                <w:szCs w:val="24"/>
              </w:rPr>
              <w:t>重污</w:t>
            </w:r>
            <w:r w:rsidR="00A922F5" w:rsidRPr="005372D2">
              <w:rPr>
                <w:rFonts w:asciiTheme="majorEastAsia" w:eastAsiaTheme="majorEastAsia" w:hAnsiTheme="majorEastAsia"/>
                <w:szCs w:val="24"/>
              </w:rPr>
              <w:t>染工業</w:t>
            </w:r>
            <w:r w:rsidR="00A922F5" w:rsidRPr="005372D2">
              <w:rPr>
                <w:rFonts w:asciiTheme="majorEastAsia" w:eastAsiaTheme="majorEastAsia" w:hAnsiTheme="majorEastAsia" w:hint="eastAsia"/>
                <w:szCs w:val="24"/>
              </w:rPr>
              <w:t>遺址</w:t>
            </w:r>
            <w:r w:rsidR="00A922F5" w:rsidRPr="005372D2">
              <w:rPr>
                <w:rFonts w:asciiTheme="majorEastAsia" w:eastAsiaTheme="majorEastAsia" w:hAnsiTheme="majorEastAsia"/>
                <w:szCs w:val="24"/>
              </w:rPr>
              <w:t>不能被活化？</w:t>
            </w:r>
            <w:r w:rsidRPr="005372D2">
              <w:rPr>
                <w:rFonts w:asciiTheme="majorEastAsia" w:eastAsiaTheme="majorEastAsia" w:hAnsiTheme="majorEastAsia" w:hint="eastAsia"/>
                <w:szCs w:val="24"/>
              </w:rPr>
              <w:t>」的錯誤概念為題，</w:t>
            </w:r>
            <w:r w:rsidRPr="005372D2">
              <w:rPr>
                <w:rFonts w:asciiTheme="majorEastAsia" w:eastAsiaTheme="majorEastAsia" w:hAnsiTheme="majorEastAsia" w:hint="eastAsia"/>
                <w:bCs/>
                <w:szCs w:val="24"/>
              </w:rPr>
              <w:t>由</w:t>
            </w:r>
            <w:r w:rsidR="00525DA9" w:rsidRPr="005372D2">
              <w:rPr>
                <w:rFonts w:asciiTheme="majorEastAsia" w:eastAsiaTheme="majorEastAsia" w:hAnsiTheme="majorEastAsia" w:hint="eastAsia"/>
                <w:szCs w:val="24"/>
              </w:rPr>
              <w:t>「</w:t>
            </w:r>
            <w:r w:rsidR="00A864F0">
              <w:rPr>
                <w:rFonts w:asciiTheme="majorEastAsia" w:eastAsiaTheme="majorEastAsia" w:hAnsiTheme="majorEastAsia" w:hint="eastAsia"/>
                <w:szCs w:val="24"/>
              </w:rPr>
              <w:t>未來</w:t>
            </w:r>
            <w:r w:rsidR="00A864F0" w:rsidRPr="003C7929">
              <w:rPr>
                <w:rFonts w:asciiTheme="majorEastAsia" w:eastAsiaTheme="majorEastAsia" w:hAnsiTheme="majorEastAsia" w:hint="eastAsia"/>
                <w:bCs/>
                <w:szCs w:val="24"/>
              </w:rPr>
              <w:t>葉子</w:t>
            </w:r>
            <w:r w:rsidR="00525DA9" w:rsidRPr="005372D2">
              <w:rPr>
                <w:rFonts w:asciiTheme="majorEastAsia" w:eastAsiaTheme="majorEastAsia" w:hAnsiTheme="majorEastAsia" w:hint="eastAsia"/>
                <w:szCs w:val="24"/>
              </w:rPr>
              <w:t>」</w:t>
            </w:r>
            <w:r w:rsidRPr="005372D2">
              <w:rPr>
                <w:rFonts w:asciiTheme="majorEastAsia" w:eastAsiaTheme="majorEastAsia" w:hAnsiTheme="majorEastAsia" w:hint="eastAsia"/>
                <w:szCs w:val="24"/>
              </w:rPr>
              <w:t>帶大家</w:t>
            </w:r>
            <w:r w:rsidR="006C6DCB" w:rsidRPr="005372D2">
              <w:rPr>
                <w:rFonts w:asciiTheme="majorEastAsia" w:eastAsiaTheme="majorEastAsia" w:hAnsiTheme="majorEastAsia" w:hint="eastAsia"/>
                <w:szCs w:val="24"/>
              </w:rPr>
              <w:t>認識</w:t>
            </w:r>
            <w:r w:rsidR="005372D2" w:rsidRPr="005372D2">
              <w:rPr>
                <w:rFonts w:asciiTheme="majorEastAsia" w:eastAsiaTheme="majorEastAsia" w:hAnsiTheme="majorEastAsia" w:hint="eastAsia"/>
                <w:szCs w:val="24"/>
              </w:rPr>
              <w:t>中國內地和香港成功活化的工業遺址</w:t>
            </w:r>
            <w:r w:rsidRPr="005372D2">
              <w:rPr>
                <w:rFonts w:asciiTheme="majorEastAsia" w:eastAsiaTheme="majorEastAsia" w:hAnsiTheme="majorEastAsia" w:cs="Microsoft JhengHei" w:hint="eastAsia"/>
                <w:color w:val="000000" w:themeColor="text1"/>
                <w:szCs w:val="24"/>
              </w:rPr>
              <w:t>。</w:t>
            </w:r>
          </w:p>
        </w:tc>
      </w:tr>
      <w:tr w:rsidR="00B37093" w:rsidRPr="003C7929" w14:paraId="18F45E0F" w14:textId="77777777" w:rsidTr="00FF06B1">
        <w:tc>
          <w:tcPr>
            <w:tcW w:w="5000" w:type="pct"/>
          </w:tcPr>
          <w:p w14:paraId="7B6A1EFD" w14:textId="254FBCDA" w:rsidR="00B37093" w:rsidRPr="0095322B" w:rsidRDefault="00B37093" w:rsidP="00FF06B1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3C7929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核心學習元素</w:t>
            </w:r>
            <w:r w:rsidR="00040035" w:rsidRPr="003C7929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 xml:space="preserve"> </w:t>
            </w:r>
            <w:r w:rsidR="00040035" w:rsidRPr="003C7929">
              <w:rPr>
                <w:rFonts w:asciiTheme="majorEastAsia" w:eastAsiaTheme="majorEastAsia" w:hAnsiTheme="majorEastAsia" w:hint="eastAsia"/>
                <w:bCs/>
                <w:szCs w:val="24"/>
              </w:rPr>
              <w:t>（</w:t>
            </w:r>
            <w:r w:rsidRPr="0095322B">
              <w:rPr>
                <w:rFonts w:asciiTheme="majorEastAsia" w:eastAsiaTheme="majorEastAsia" w:hAnsiTheme="majorEastAsia" w:hint="eastAsia"/>
                <w:szCs w:val="24"/>
              </w:rPr>
              <w:t>第</w:t>
            </w:r>
            <w:r w:rsidR="00D91597" w:rsidRPr="0095322B">
              <w:rPr>
                <w:rFonts w:asciiTheme="majorEastAsia" w:eastAsiaTheme="majorEastAsia" w:hAnsiTheme="majorEastAsia" w:hint="eastAsia"/>
                <w:szCs w:val="24"/>
              </w:rPr>
              <w:t>一</w:t>
            </w:r>
            <w:r w:rsidRPr="0095322B">
              <w:rPr>
                <w:rFonts w:asciiTheme="majorEastAsia" w:eastAsiaTheme="majorEastAsia" w:hAnsiTheme="majorEastAsia" w:hint="eastAsia"/>
                <w:szCs w:val="24"/>
              </w:rPr>
              <w:t>學習階段</w:t>
            </w:r>
            <w:r w:rsidR="00040035" w:rsidRPr="0095322B">
              <w:rPr>
                <w:rFonts w:asciiTheme="majorEastAsia" w:eastAsiaTheme="majorEastAsia" w:hAnsiTheme="majorEastAsia" w:hint="eastAsia"/>
                <w:bCs/>
                <w:szCs w:val="24"/>
              </w:rPr>
              <w:t>）</w:t>
            </w:r>
            <w:r w:rsidRPr="0095322B">
              <w:rPr>
                <w:rFonts w:asciiTheme="majorEastAsia" w:eastAsiaTheme="majorEastAsia" w:hAnsiTheme="majorEastAsia" w:hint="eastAsia"/>
                <w:szCs w:val="24"/>
              </w:rPr>
              <w:t>：</w:t>
            </w:r>
            <w:r w:rsidR="0095322B" w:rsidRPr="0095322B">
              <w:rPr>
                <w:rFonts w:asciiTheme="majorEastAsia" w:eastAsiaTheme="majorEastAsia" w:hAnsiTheme="majorEastAsia" w:hint="eastAsia"/>
              </w:rPr>
              <w:t>一些重大或有趣的國家事件或事物</w:t>
            </w:r>
          </w:p>
          <w:p w14:paraId="3133D01D" w14:textId="5E5065CE" w:rsidR="00B37093" w:rsidRPr="0095322B" w:rsidRDefault="00B37093" w:rsidP="00674758">
            <w:pPr>
              <w:pStyle w:val="Pa12"/>
              <w:numPr>
                <w:ilvl w:val="0"/>
                <w:numId w:val="13"/>
              </w:numPr>
              <w:spacing w:after="120" w:line="240" w:lineRule="auto"/>
              <w:jc w:val="both"/>
              <w:rPr>
                <w:rFonts w:asciiTheme="majorEastAsia" w:eastAsiaTheme="majorEastAsia" w:hAnsiTheme="majorEastAsia" w:cs="MSungHK"/>
              </w:rPr>
            </w:pPr>
            <w:r w:rsidRPr="0095322B">
              <w:rPr>
                <w:rFonts w:asciiTheme="majorEastAsia" w:eastAsiaTheme="majorEastAsia" w:hAnsiTheme="majorEastAsia" w:cs="MSungHK" w:hint="eastAsia"/>
                <w:color w:val="000000" w:themeColor="text1"/>
              </w:rPr>
              <w:t>知識和理解：</w:t>
            </w:r>
            <w:r w:rsidR="0095322B" w:rsidRPr="0095322B">
              <w:rPr>
                <w:rFonts w:asciiTheme="majorEastAsia" w:eastAsiaTheme="majorEastAsia" w:hAnsiTheme="majorEastAsia" w:hint="eastAsia"/>
              </w:rPr>
              <w:t>認識象徵國家的事物及其意義</w:t>
            </w:r>
          </w:p>
          <w:p w14:paraId="6574591E" w14:textId="051435CA" w:rsidR="00C05714" w:rsidRPr="00232EE0" w:rsidRDefault="00B37093" w:rsidP="00DA69A5">
            <w:pPr>
              <w:pStyle w:val="Pa12"/>
              <w:numPr>
                <w:ilvl w:val="0"/>
                <w:numId w:val="13"/>
              </w:numPr>
              <w:spacing w:after="120" w:line="240" w:lineRule="auto"/>
              <w:jc w:val="both"/>
              <w:rPr>
                <w:rFonts w:asciiTheme="majorEastAsia" w:eastAsiaTheme="majorEastAsia" w:hAnsiTheme="majorEastAsia" w:cs="MSungHK"/>
                <w:color w:val="000000" w:themeColor="text1"/>
              </w:rPr>
            </w:pPr>
            <w:r w:rsidRPr="0095322B">
              <w:rPr>
                <w:rFonts w:asciiTheme="majorEastAsia" w:eastAsiaTheme="majorEastAsia" w:hAnsiTheme="majorEastAsia" w:cs="MSungHK" w:hint="eastAsia"/>
              </w:rPr>
              <w:t>技能：</w:t>
            </w:r>
            <w:r w:rsidR="0095322B" w:rsidRPr="0095322B">
              <w:rPr>
                <w:rFonts w:asciiTheme="majorEastAsia" w:eastAsiaTheme="majorEastAsia" w:hAnsiTheme="majorEastAsia" w:hint="eastAsia"/>
              </w:rPr>
              <w:t>從書本及其他來</w:t>
            </w:r>
            <w:r w:rsidR="0095322B" w:rsidRPr="00232EE0">
              <w:rPr>
                <w:rFonts w:asciiTheme="majorEastAsia" w:eastAsiaTheme="majorEastAsia" w:hAnsiTheme="majorEastAsia" w:hint="eastAsia"/>
                <w:color w:val="000000" w:themeColor="text1"/>
              </w:rPr>
              <w:t>源蒐集資料，並以不同的形式和風格表達</w:t>
            </w:r>
          </w:p>
          <w:p w14:paraId="0ECE3C84" w14:textId="01C9D4C2" w:rsidR="007971CA" w:rsidRPr="003C7929" w:rsidRDefault="00B37093" w:rsidP="005473EA">
            <w:pPr>
              <w:pStyle w:val="ListParagraph"/>
              <w:numPr>
                <w:ilvl w:val="0"/>
                <w:numId w:val="13"/>
              </w:numPr>
              <w:spacing w:after="120"/>
              <w:ind w:leftChars="0"/>
              <w:rPr>
                <w:rFonts w:asciiTheme="majorEastAsia" w:eastAsiaTheme="majorEastAsia" w:hAnsiTheme="majorEastAsia" w:cs="MSungHK"/>
                <w:color w:val="000000" w:themeColor="text1"/>
                <w:sz w:val="23"/>
                <w:szCs w:val="23"/>
              </w:rPr>
            </w:pPr>
            <w:r w:rsidRPr="00232EE0">
              <w:rPr>
                <w:rFonts w:asciiTheme="majorEastAsia" w:eastAsiaTheme="majorEastAsia" w:hAnsiTheme="majorEastAsia" w:cs="MSungHK" w:hint="eastAsia"/>
                <w:color w:val="000000" w:themeColor="text1"/>
                <w:kern w:val="0"/>
                <w:szCs w:val="24"/>
              </w:rPr>
              <w:t>價值觀和態度：</w:t>
            </w:r>
            <w:r w:rsidR="0095322B" w:rsidRPr="00232EE0">
              <w:rPr>
                <w:rFonts w:asciiTheme="majorEastAsia" w:eastAsiaTheme="majorEastAsia" w:hAnsiTheme="majorEastAsia" w:hint="eastAsia"/>
                <w:color w:val="000000" w:themeColor="text1"/>
              </w:rPr>
              <w:t>認同保存文化遺產的重要性; 關心國家的事物；欣賞香港與國家歷史與文化的承傳</w:t>
            </w:r>
          </w:p>
        </w:tc>
      </w:tr>
      <w:tr w:rsidR="00B37093" w:rsidRPr="003C7929" w14:paraId="2DA4357A" w14:textId="77777777" w:rsidTr="00FF06B1">
        <w:tc>
          <w:tcPr>
            <w:tcW w:w="5000" w:type="pct"/>
          </w:tcPr>
          <w:p w14:paraId="71C93193" w14:textId="77777777" w:rsidR="00B37093" w:rsidRPr="003C7929" w:rsidRDefault="00040035" w:rsidP="00FF06B1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color w:val="000000" w:themeColor="text1"/>
                <w:szCs w:val="24"/>
              </w:rPr>
            </w:pPr>
            <w:r w:rsidRPr="003C7929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Cs w:val="24"/>
              </w:rPr>
              <w:t>常識科課程</w:t>
            </w:r>
            <w:r w:rsidR="00B37093" w:rsidRPr="003C7929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Cs w:val="24"/>
              </w:rPr>
              <w:t>主題、單元、內容</w:t>
            </w:r>
          </w:p>
          <w:p w14:paraId="4E7FC339" w14:textId="30038750" w:rsidR="00B37093" w:rsidRPr="0095322B" w:rsidRDefault="00B37093" w:rsidP="00FF06B1">
            <w:pPr>
              <w:pStyle w:val="ListParagraph"/>
              <w:numPr>
                <w:ilvl w:val="0"/>
                <w:numId w:val="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3C7929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主題：</w:t>
            </w:r>
            <w:r w:rsidR="0095322B" w:rsidRPr="0095322B">
              <w:rPr>
                <w:rFonts w:asciiTheme="majorEastAsia" w:eastAsiaTheme="majorEastAsia" w:hAnsiTheme="majorEastAsia" w:hint="eastAsia"/>
              </w:rPr>
              <w:t>歷史文化遊</w:t>
            </w:r>
          </w:p>
          <w:p w14:paraId="6DF6F22D" w14:textId="4EFC52FF" w:rsidR="00B37093" w:rsidRPr="0095322B" w:rsidRDefault="00B37093" w:rsidP="0001251D">
            <w:pPr>
              <w:pStyle w:val="ListParagraph"/>
              <w:numPr>
                <w:ilvl w:val="0"/>
                <w:numId w:val="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95322B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單元：</w:t>
            </w:r>
            <w:r w:rsidR="0095322B" w:rsidRPr="0095322B">
              <w:rPr>
                <w:rFonts w:asciiTheme="majorEastAsia" w:eastAsiaTheme="majorEastAsia" w:hAnsiTheme="majorEastAsia" w:hint="eastAsia"/>
              </w:rPr>
              <w:t>神州萬里行</w:t>
            </w:r>
          </w:p>
          <w:p w14:paraId="0F00D2D0" w14:textId="6332B34F" w:rsidR="00657BA3" w:rsidRPr="003C7929" w:rsidRDefault="0077579A" w:rsidP="00657BA3">
            <w:pPr>
              <w:pStyle w:val="ListParagraph"/>
              <w:numPr>
                <w:ilvl w:val="0"/>
                <w:numId w:val="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95322B">
              <w:rPr>
                <w:rFonts w:asciiTheme="majorEastAsia" w:eastAsiaTheme="majorEastAsia" w:hAnsiTheme="majorEastAsia" w:hint="eastAsia"/>
              </w:rPr>
              <w:t>內容：</w:t>
            </w:r>
            <w:r w:rsidR="0095322B" w:rsidRPr="0095322B">
              <w:rPr>
                <w:rFonts w:asciiTheme="majorEastAsia" w:eastAsiaTheme="majorEastAsia" w:hAnsiTheme="majorEastAsia" w:hint="eastAsia"/>
              </w:rPr>
              <w:t>中華文化的保育與承傳；一些有趣的國家事件或事物</w:t>
            </w:r>
          </w:p>
        </w:tc>
      </w:tr>
      <w:tr w:rsidR="00B37093" w:rsidRPr="003C7929" w14:paraId="69C24DA4" w14:textId="77777777" w:rsidTr="00FF06B1">
        <w:tc>
          <w:tcPr>
            <w:tcW w:w="5000" w:type="pct"/>
          </w:tcPr>
          <w:p w14:paraId="0FA460D7" w14:textId="4EB7FF0A" w:rsidR="00B37093" w:rsidRPr="003C7929" w:rsidRDefault="00A873F6" w:rsidP="00FF06B1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3C7929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教學活動</w:t>
            </w:r>
            <w:r w:rsidR="00FB0B33" w:rsidRPr="003C7929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 xml:space="preserve"> </w:t>
            </w:r>
          </w:p>
          <w:p w14:paraId="3023D194" w14:textId="77344067" w:rsidR="00B37093" w:rsidRPr="003C7929" w:rsidRDefault="00A873F6" w:rsidP="00FB0B33">
            <w:pPr>
              <w:pStyle w:val="ListParagraph"/>
              <w:numPr>
                <w:ilvl w:val="0"/>
                <w:numId w:val="17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color w:val="FF0000"/>
                <w:szCs w:val="24"/>
              </w:rPr>
            </w:pPr>
            <w:r w:rsidRPr="003C7929">
              <w:rPr>
                <w:rFonts w:asciiTheme="majorEastAsia" w:eastAsiaTheme="majorEastAsia" w:hAnsiTheme="majorEastAsia" w:hint="eastAsia"/>
                <w:szCs w:val="24"/>
              </w:rPr>
              <w:t>觀看影片前：</w:t>
            </w:r>
            <w:r w:rsidR="00FB0B33" w:rsidRPr="003C7929">
              <w:rPr>
                <w:rFonts w:asciiTheme="majorEastAsia" w:eastAsiaTheme="majorEastAsia" w:hAnsiTheme="majorEastAsia"/>
                <w:color w:val="FF0000"/>
                <w:szCs w:val="24"/>
              </w:rPr>
              <w:t xml:space="preserve"> </w:t>
            </w:r>
          </w:p>
          <w:p w14:paraId="692BDA74" w14:textId="0447FD9F" w:rsidR="00B37093" w:rsidRPr="003C7929" w:rsidRDefault="00A873F6" w:rsidP="00596D5D">
            <w:pPr>
              <w:pStyle w:val="ListParagraph"/>
              <w:numPr>
                <w:ilvl w:val="0"/>
                <w:numId w:val="16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3C7929">
              <w:rPr>
                <w:rFonts w:asciiTheme="majorEastAsia" w:eastAsiaTheme="majorEastAsia" w:hAnsiTheme="majorEastAsia" w:hint="eastAsia"/>
                <w:szCs w:val="24"/>
              </w:rPr>
              <w:t>就影片的標題「</w:t>
            </w:r>
            <w:r w:rsidR="007C14B5" w:rsidRPr="007C14B5">
              <w:rPr>
                <w:rFonts w:asciiTheme="majorEastAsia" w:eastAsiaTheme="majorEastAsia" w:hAnsiTheme="majorEastAsia"/>
                <w:szCs w:val="24"/>
              </w:rPr>
              <w:t>重污染工業</w:t>
            </w:r>
            <w:r w:rsidR="007C14B5" w:rsidRPr="007C14B5">
              <w:rPr>
                <w:rFonts w:asciiTheme="majorEastAsia" w:eastAsiaTheme="majorEastAsia" w:hAnsiTheme="majorEastAsia" w:hint="eastAsia"/>
                <w:szCs w:val="24"/>
              </w:rPr>
              <w:t>遺址</w:t>
            </w:r>
            <w:r w:rsidR="007C14B5" w:rsidRPr="007C14B5">
              <w:rPr>
                <w:rFonts w:asciiTheme="majorEastAsia" w:eastAsiaTheme="majorEastAsia" w:hAnsiTheme="majorEastAsia"/>
                <w:szCs w:val="24"/>
              </w:rPr>
              <w:t>不能被活化？</w:t>
            </w:r>
            <w:r w:rsidRPr="003C7929">
              <w:rPr>
                <w:rFonts w:asciiTheme="majorEastAsia" w:eastAsiaTheme="majorEastAsia" w:hAnsiTheme="majorEastAsia" w:hint="eastAsia"/>
                <w:szCs w:val="24"/>
              </w:rPr>
              <w:t>」邀請學生分享想法：</w:t>
            </w:r>
          </w:p>
          <w:p w14:paraId="02BF0641" w14:textId="4B04A692" w:rsidR="005B4C12" w:rsidRPr="008E6C33" w:rsidRDefault="00A873F6" w:rsidP="005B4C12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3C7929">
              <w:rPr>
                <w:rFonts w:asciiTheme="majorEastAsia" w:eastAsiaTheme="majorEastAsia" w:hAnsiTheme="majorEastAsia" w:hint="eastAsia"/>
                <w:szCs w:val="24"/>
              </w:rPr>
              <w:t>例如</w:t>
            </w:r>
            <w:r w:rsidRPr="008E6C33">
              <w:rPr>
                <w:rFonts w:asciiTheme="majorEastAsia" w:eastAsiaTheme="majorEastAsia" w:hAnsiTheme="majorEastAsia" w:hint="eastAsia"/>
                <w:szCs w:val="24"/>
              </w:rPr>
              <w:t>：</w:t>
            </w:r>
            <w:r w:rsidR="005B4C12" w:rsidRPr="008E6C33">
              <w:rPr>
                <w:rFonts w:asciiTheme="majorEastAsia" w:eastAsiaTheme="majorEastAsia" w:hAnsiTheme="majorEastAsia" w:hint="eastAsia"/>
                <w:szCs w:val="24"/>
              </w:rPr>
              <w:t>工業</w:t>
            </w:r>
            <w:r w:rsidR="008E6C33" w:rsidRPr="008E6C33">
              <w:rPr>
                <w:rFonts w:asciiTheme="majorEastAsia" w:eastAsiaTheme="majorEastAsia" w:hAnsiTheme="majorEastAsia" w:hint="eastAsia"/>
                <w:szCs w:val="24"/>
              </w:rPr>
              <w:t>生產</w:t>
            </w:r>
            <w:r w:rsidR="005B4C12" w:rsidRPr="008E6C33">
              <w:rPr>
                <w:rFonts w:asciiTheme="majorEastAsia" w:eastAsiaTheme="majorEastAsia" w:hAnsiTheme="majorEastAsia" w:hint="eastAsia"/>
                <w:szCs w:val="24"/>
              </w:rPr>
              <w:t>過程中會產生不同形式的環境污染，例如</w:t>
            </w:r>
            <w:r w:rsidR="005B4C12" w:rsidRPr="00D35CE2">
              <w:rPr>
                <w:rFonts w:asciiTheme="majorEastAsia" w:eastAsiaTheme="majorEastAsia" w:hAnsiTheme="majorEastAsia" w:hint="eastAsia"/>
                <w:szCs w:val="24"/>
              </w:rPr>
              <w:t>廢</w:t>
            </w:r>
            <w:r w:rsidR="00D35CE2" w:rsidRPr="00D35CE2">
              <w:rPr>
                <w:rFonts w:asciiTheme="majorEastAsia" w:eastAsiaTheme="majorEastAsia" w:hAnsiTheme="majorEastAsia" w:hint="eastAsia"/>
                <w:szCs w:val="24"/>
              </w:rPr>
              <w:t>渣</w:t>
            </w:r>
            <w:r w:rsidR="005B4C12" w:rsidRPr="00D35CE2">
              <w:rPr>
                <w:rFonts w:asciiTheme="majorEastAsia" w:eastAsiaTheme="majorEastAsia" w:hAnsiTheme="majorEastAsia" w:hint="eastAsia"/>
                <w:szCs w:val="24"/>
              </w:rPr>
              <w:t>，</w:t>
            </w:r>
            <w:r w:rsidR="005B4C12" w:rsidRPr="008E6C33">
              <w:rPr>
                <w:rFonts w:asciiTheme="majorEastAsia" w:eastAsiaTheme="majorEastAsia" w:hAnsiTheme="majorEastAsia" w:hint="eastAsia"/>
                <w:szCs w:val="24"/>
              </w:rPr>
              <w:t>你還可以提出其</w:t>
            </w:r>
            <w:r w:rsidR="005630A7">
              <w:rPr>
                <w:rFonts w:asciiTheme="majorEastAsia" w:eastAsiaTheme="majorEastAsia" w:hAnsiTheme="majorEastAsia" w:hint="eastAsia"/>
                <w:szCs w:val="24"/>
              </w:rPr>
              <w:t>他</w:t>
            </w:r>
            <w:r w:rsidR="005B4C12" w:rsidRPr="008E6C33">
              <w:rPr>
                <w:rFonts w:asciiTheme="majorEastAsia" w:eastAsiaTheme="majorEastAsia" w:hAnsiTheme="majorEastAsia" w:hint="eastAsia"/>
                <w:szCs w:val="24"/>
              </w:rPr>
              <w:t>污染形式嗎？</w:t>
            </w:r>
          </w:p>
          <w:p w14:paraId="0CE856B3" w14:textId="4852BD62" w:rsidR="00F551D4" w:rsidRDefault="00F551D4" w:rsidP="00F551D4">
            <w:pPr>
              <w:spacing w:after="120"/>
              <w:ind w:leftChars="300" w:left="7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271E05">
              <w:rPr>
                <w:rFonts w:asciiTheme="majorEastAsia" w:eastAsiaTheme="majorEastAsia" w:hAnsiTheme="majorEastAsia" w:hint="eastAsia"/>
                <w:color w:val="4472C4" w:themeColor="accent1"/>
                <w:szCs w:val="24"/>
              </w:rPr>
              <w:t>廢水污染、廢氣污染、噪音污染</w:t>
            </w:r>
            <w:r>
              <w:rPr>
                <w:rFonts w:asciiTheme="majorEastAsia" w:eastAsiaTheme="majorEastAsia" w:hAnsiTheme="majorEastAsia" w:hint="eastAsia"/>
                <w:color w:val="4472C4" w:themeColor="accent1"/>
                <w:szCs w:val="24"/>
              </w:rPr>
              <w:t>。</w:t>
            </w:r>
            <w:r w:rsidR="008E6C33" w:rsidRPr="008E6C33">
              <w:rPr>
                <w:rFonts w:asciiTheme="majorEastAsia" w:eastAsiaTheme="majorEastAsia" w:hAnsiTheme="majorEastAsia" w:hint="eastAsia"/>
                <w:szCs w:val="24"/>
              </w:rPr>
              <w:t xml:space="preserve"> </w:t>
            </w:r>
            <w:r w:rsidR="008E6C33" w:rsidRPr="008E6C33">
              <w:rPr>
                <w:rFonts w:asciiTheme="majorEastAsia" w:eastAsiaTheme="majorEastAsia" w:hAnsiTheme="majorEastAsia"/>
                <w:szCs w:val="24"/>
              </w:rPr>
              <w:t xml:space="preserve">     </w:t>
            </w:r>
          </w:p>
          <w:p w14:paraId="07B5A315" w14:textId="1B9DB9A9" w:rsidR="008E6C33" w:rsidRPr="008E6C33" w:rsidRDefault="008E6C33" w:rsidP="00F551D4">
            <w:pPr>
              <w:spacing w:after="120"/>
              <w:ind w:leftChars="300" w:left="7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8E6C33">
              <w:rPr>
                <w:rFonts w:asciiTheme="majorEastAsia" w:eastAsiaTheme="majorEastAsia" w:hAnsiTheme="majorEastAsia"/>
                <w:szCs w:val="24"/>
              </w:rPr>
              <w:t>重污染工業</w:t>
            </w:r>
            <w:r w:rsidRPr="008E6C33">
              <w:rPr>
                <w:rFonts w:asciiTheme="majorEastAsia" w:eastAsiaTheme="majorEastAsia" w:hAnsiTheme="majorEastAsia" w:hint="eastAsia"/>
                <w:szCs w:val="24"/>
              </w:rPr>
              <w:t>是指</w:t>
            </w:r>
            <w:r w:rsidRPr="008E6C33">
              <w:rPr>
                <w:rFonts w:asciiTheme="majorEastAsia" w:eastAsiaTheme="majorEastAsia" w:hAnsiTheme="majorEastAsia" w:cs="Microsoft JhengHei" w:hint="eastAsia"/>
              </w:rPr>
              <w:t>對環境造成嚴重污染的工業。</w:t>
            </w:r>
            <w:r w:rsidR="00A873F6" w:rsidRPr="008E6C33">
              <w:rPr>
                <w:rFonts w:asciiTheme="majorEastAsia" w:eastAsiaTheme="majorEastAsia" w:hAnsiTheme="majorEastAsia" w:hint="eastAsia"/>
                <w:szCs w:val="24"/>
              </w:rPr>
              <w:t>你同意</w:t>
            </w:r>
            <w:r w:rsidR="005B4C12" w:rsidRPr="008E6C33">
              <w:rPr>
                <w:rFonts w:asciiTheme="majorEastAsia" w:eastAsiaTheme="majorEastAsia" w:hAnsiTheme="majorEastAsia"/>
                <w:szCs w:val="24"/>
              </w:rPr>
              <w:t>重污染工業</w:t>
            </w:r>
            <w:r w:rsidR="005B4C12" w:rsidRPr="008E6C33">
              <w:rPr>
                <w:rFonts w:asciiTheme="majorEastAsia" w:eastAsiaTheme="majorEastAsia" w:hAnsiTheme="majorEastAsia" w:hint="eastAsia"/>
                <w:szCs w:val="24"/>
              </w:rPr>
              <w:t>遺址</w:t>
            </w:r>
            <w:r w:rsidRPr="008E6C33">
              <w:rPr>
                <w:rFonts w:asciiTheme="majorEastAsia" w:eastAsiaTheme="majorEastAsia" w:hAnsiTheme="majorEastAsia" w:hint="eastAsia"/>
                <w:szCs w:val="24"/>
              </w:rPr>
              <w:t>因為受嚴重污染而</w:t>
            </w:r>
            <w:r w:rsidR="005B4C12" w:rsidRPr="008E6C33">
              <w:rPr>
                <w:rFonts w:asciiTheme="majorEastAsia" w:eastAsiaTheme="majorEastAsia" w:hAnsiTheme="majorEastAsia"/>
                <w:szCs w:val="24"/>
              </w:rPr>
              <w:t>不能</w:t>
            </w:r>
          </w:p>
          <w:p w14:paraId="5A505A0F" w14:textId="325116DC" w:rsidR="001747E2" w:rsidRDefault="005B4C12" w:rsidP="008E6C33">
            <w:pPr>
              <w:spacing w:after="120"/>
              <w:ind w:firstLineChars="300" w:firstLine="7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8E6C33">
              <w:rPr>
                <w:rFonts w:asciiTheme="majorEastAsia" w:eastAsiaTheme="majorEastAsia" w:hAnsiTheme="majorEastAsia"/>
                <w:szCs w:val="24"/>
              </w:rPr>
              <w:t>被活化</w:t>
            </w:r>
            <w:r w:rsidR="00D27283" w:rsidRPr="008E6C33">
              <w:rPr>
                <w:rFonts w:asciiTheme="majorEastAsia" w:eastAsiaTheme="majorEastAsia" w:hAnsiTheme="majorEastAsia" w:hint="eastAsia"/>
                <w:szCs w:val="24"/>
              </w:rPr>
              <w:t>嗎</w:t>
            </w:r>
            <w:r w:rsidR="00A873F6" w:rsidRPr="008E6C33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？</w:t>
            </w:r>
            <w:r w:rsidR="00A873F6" w:rsidRPr="008E6C33">
              <w:rPr>
                <w:rFonts w:asciiTheme="majorEastAsia" w:eastAsiaTheme="majorEastAsia" w:hAnsiTheme="majorEastAsia" w:hint="eastAsia"/>
                <w:szCs w:val="24"/>
              </w:rPr>
              <w:t>（老師請學生在影片中自行尋找答案）</w:t>
            </w:r>
          </w:p>
          <w:p w14:paraId="0D08A831" w14:textId="77777777" w:rsidR="00F551D4" w:rsidRPr="00E108E9" w:rsidRDefault="00F551D4" w:rsidP="00F551D4">
            <w:pPr>
              <w:spacing w:after="120"/>
              <w:ind w:firstLineChars="300" w:firstLine="720"/>
              <w:jc w:val="both"/>
              <w:rPr>
                <w:rFonts w:asciiTheme="majorEastAsia" w:eastAsiaTheme="majorEastAsia" w:hAnsiTheme="majorEastAsia"/>
                <w:color w:val="4472C4" w:themeColor="accent1"/>
                <w:szCs w:val="24"/>
              </w:rPr>
            </w:pPr>
            <w:r w:rsidRPr="00271E05">
              <w:rPr>
                <w:rFonts w:asciiTheme="majorEastAsia" w:eastAsiaTheme="majorEastAsia" w:hAnsiTheme="majorEastAsia" w:hint="eastAsia"/>
                <w:color w:val="4472C4" w:themeColor="accent1"/>
                <w:szCs w:val="24"/>
              </w:rPr>
              <w:t>當然可以，中國內地有一些重工業遺產都成功被活化</w:t>
            </w:r>
            <w:r>
              <w:rPr>
                <w:rFonts w:asciiTheme="majorEastAsia" w:eastAsiaTheme="majorEastAsia" w:hAnsiTheme="majorEastAsia" w:hint="eastAsia"/>
                <w:color w:val="4472C4" w:themeColor="accent1"/>
                <w:szCs w:val="24"/>
              </w:rPr>
              <w:t>。</w:t>
            </w:r>
          </w:p>
          <w:p w14:paraId="1BD9C3DD" w14:textId="3EC60B4D" w:rsidR="00B37093" w:rsidRPr="003C7929" w:rsidRDefault="00A873F6" w:rsidP="00FB0B33">
            <w:pPr>
              <w:pStyle w:val="ListParagraph"/>
              <w:numPr>
                <w:ilvl w:val="0"/>
                <w:numId w:val="17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  <w:lang w:eastAsia="zh-CN"/>
              </w:rPr>
            </w:pPr>
            <w:r w:rsidRPr="003C7929">
              <w:rPr>
                <w:rFonts w:asciiTheme="majorEastAsia" w:eastAsiaTheme="majorEastAsia" w:hAnsiTheme="majorEastAsia" w:hint="eastAsia"/>
                <w:szCs w:val="24"/>
              </w:rPr>
              <w:t>觀看影片：</w:t>
            </w:r>
          </w:p>
          <w:p w14:paraId="0C3BC277" w14:textId="447D4C93" w:rsidR="00B37093" w:rsidRPr="003C7929" w:rsidRDefault="00A873F6" w:rsidP="00596D5D">
            <w:pPr>
              <w:pStyle w:val="ListParagraph"/>
              <w:numPr>
                <w:ilvl w:val="0"/>
                <w:numId w:val="16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3C7929">
              <w:rPr>
                <w:rFonts w:asciiTheme="majorEastAsia" w:eastAsiaTheme="majorEastAsia" w:hAnsiTheme="majorEastAsia" w:hint="eastAsia"/>
                <w:szCs w:val="24"/>
              </w:rPr>
              <w:t>影片可以在課堂上播放或讓學生在家中收看。</w:t>
            </w:r>
          </w:p>
          <w:p w14:paraId="6BA00627" w14:textId="1DFDF835" w:rsidR="00B37093" w:rsidRPr="003C7929" w:rsidRDefault="00A873F6" w:rsidP="00FB0B33">
            <w:pPr>
              <w:pStyle w:val="ListParagraph"/>
              <w:numPr>
                <w:ilvl w:val="0"/>
                <w:numId w:val="17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  <w:lang w:eastAsia="zh-CN"/>
              </w:rPr>
            </w:pPr>
            <w:r w:rsidRPr="003C7929">
              <w:rPr>
                <w:rFonts w:asciiTheme="majorEastAsia" w:eastAsiaTheme="majorEastAsia" w:hAnsiTheme="majorEastAsia" w:hint="eastAsia"/>
                <w:szCs w:val="24"/>
              </w:rPr>
              <w:t>觀看影片後：</w:t>
            </w:r>
          </w:p>
          <w:p w14:paraId="64FB678E" w14:textId="35A3B8AF" w:rsidR="00B112E0" w:rsidRPr="004702EC" w:rsidRDefault="00A873F6" w:rsidP="00FF06B1">
            <w:pPr>
              <w:pStyle w:val="ListParagraph"/>
              <w:numPr>
                <w:ilvl w:val="0"/>
                <w:numId w:val="9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</w:rPr>
            </w:pPr>
            <w:r w:rsidRPr="003C7929">
              <w:rPr>
                <w:rFonts w:asciiTheme="majorEastAsia" w:eastAsiaTheme="majorEastAsia" w:hAnsiTheme="majorEastAsia" w:hint="eastAsia"/>
                <w:szCs w:val="24"/>
              </w:rPr>
              <w:t>就影片內容，邀請學生分享想法：</w:t>
            </w:r>
          </w:p>
          <w:p w14:paraId="05A73FAC" w14:textId="77777777" w:rsidR="004702EC" w:rsidRDefault="004702EC" w:rsidP="004702EC">
            <w:pPr>
              <w:pStyle w:val="ListParagraph"/>
              <w:numPr>
                <w:ilvl w:val="0"/>
                <w:numId w:val="16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影片問題：</w:t>
            </w:r>
          </w:p>
          <w:p w14:paraId="7C425AB5" w14:textId="77777777" w:rsidR="004702EC" w:rsidRDefault="004702EC" w:rsidP="004702EC">
            <w:pPr>
              <w:pStyle w:val="ListParagraph"/>
              <w:numPr>
                <w:ilvl w:val="0"/>
                <w:numId w:val="1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094C60">
              <w:rPr>
                <w:rFonts w:asciiTheme="majorEastAsia" w:eastAsiaTheme="majorEastAsia" w:hAnsiTheme="majorEastAsia" w:hint="eastAsia"/>
                <w:szCs w:val="24"/>
              </w:rPr>
              <w:t>重工業遺產可否被活化呢？</w:t>
            </w:r>
          </w:p>
          <w:p w14:paraId="189EDEEC" w14:textId="77777777" w:rsidR="004702EC" w:rsidRPr="00094C60" w:rsidRDefault="004702EC" w:rsidP="004702EC">
            <w:pPr>
              <w:spacing w:after="120"/>
              <w:ind w:left="48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094C60">
              <w:rPr>
                <w:rFonts w:asciiTheme="majorEastAsia" w:eastAsiaTheme="majorEastAsia" w:hAnsiTheme="majorEastAsia" w:hint="eastAsia"/>
                <w:szCs w:val="24"/>
              </w:rPr>
              <w:t>選擇一   可以，而且非常漂亮</w:t>
            </w:r>
          </w:p>
          <w:p w14:paraId="21DABF4E" w14:textId="77777777" w:rsidR="004702EC" w:rsidRPr="00094C60" w:rsidRDefault="004702EC" w:rsidP="004702EC">
            <w:pPr>
              <w:spacing w:after="120"/>
              <w:ind w:left="48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094C60">
              <w:rPr>
                <w:rFonts w:asciiTheme="majorEastAsia" w:eastAsiaTheme="majorEastAsia" w:hAnsiTheme="majorEastAsia" w:hint="eastAsia"/>
                <w:szCs w:val="24"/>
              </w:rPr>
              <w:lastRenderedPageBreak/>
              <w:t>選擇二   當然不可以</w:t>
            </w:r>
          </w:p>
          <w:p w14:paraId="64F0D1A3" w14:textId="0B07D289" w:rsidR="004702EC" w:rsidRPr="004702EC" w:rsidRDefault="004702EC" w:rsidP="004702EC">
            <w:pPr>
              <w:spacing w:after="120"/>
              <w:ind w:left="48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094C60">
              <w:rPr>
                <w:rFonts w:asciiTheme="majorEastAsia" w:eastAsiaTheme="majorEastAsia" w:hAnsiTheme="majorEastAsia" w:hint="eastAsia"/>
                <w:szCs w:val="24"/>
              </w:rPr>
              <w:t>(答案：選擇一</w:t>
            </w:r>
            <w:r>
              <w:rPr>
                <w:rFonts w:asciiTheme="majorEastAsia" w:eastAsiaTheme="majorEastAsia" w:hAnsiTheme="majorEastAsia"/>
                <w:szCs w:val="24"/>
              </w:rPr>
              <w:t xml:space="preserve"> </w:t>
            </w:r>
            <w:r w:rsidRPr="00094C60">
              <w:rPr>
                <w:rFonts w:asciiTheme="majorEastAsia" w:eastAsiaTheme="majorEastAsia" w:hAnsiTheme="majorEastAsia" w:hint="eastAsia"/>
                <w:szCs w:val="24"/>
              </w:rPr>
              <w:t xml:space="preserve">可以，而且非常漂亮)  </w:t>
            </w:r>
          </w:p>
          <w:p w14:paraId="114D0AA7" w14:textId="6C74A974" w:rsidR="00B112E0" w:rsidRPr="003C7929" w:rsidRDefault="00A873F6" w:rsidP="00B112E0">
            <w:pPr>
              <w:spacing w:after="120"/>
              <w:ind w:left="720" w:hangingChars="300" w:hanging="720"/>
              <w:jc w:val="both"/>
              <w:rPr>
                <w:rFonts w:asciiTheme="majorEastAsia" w:eastAsiaTheme="majorEastAsia" w:hAnsiTheme="majorEastAsia"/>
              </w:rPr>
            </w:pPr>
            <w:r w:rsidRPr="003C7929">
              <w:rPr>
                <w:rFonts w:asciiTheme="majorEastAsia" w:eastAsiaTheme="majorEastAsia" w:hAnsiTheme="majorEastAsia" w:hint="eastAsia"/>
                <w:szCs w:val="24"/>
              </w:rPr>
              <w:t>例如：你在觀看影片前對問題</w:t>
            </w:r>
            <w:r w:rsidR="00A864F0">
              <w:rPr>
                <w:rFonts w:asciiTheme="majorEastAsia" w:eastAsiaTheme="majorEastAsia" w:hAnsiTheme="majorEastAsia" w:hint="eastAsia"/>
                <w:szCs w:val="24"/>
              </w:rPr>
              <w:t>「</w:t>
            </w:r>
            <w:r w:rsidR="007C14B5" w:rsidRPr="007C14B5">
              <w:rPr>
                <w:rFonts w:asciiTheme="majorEastAsia" w:eastAsiaTheme="majorEastAsia" w:hAnsiTheme="majorEastAsia"/>
                <w:szCs w:val="24"/>
              </w:rPr>
              <w:t>重污染工業</w:t>
            </w:r>
            <w:r w:rsidR="007C14B5" w:rsidRPr="007C14B5">
              <w:rPr>
                <w:rFonts w:asciiTheme="majorEastAsia" w:eastAsiaTheme="majorEastAsia" w:hAnsiTheme="majorEastAsia" w:hint="eastAsia"/>
                <w:szCs w:val="24"/>
              </w:rPr>
              <w:t>遺址</w:t>
            </w:r>
            <w:r w:rsidR="007C14B5" w:rsidRPr="007C14B5">
              <w:rPr>
                <w:rFonts w:asciiTheme="majorEastAsia" w:eastAsiaTheme="majorEastAsia" w:hAnsiTheme="majorEastAsia"/>
                <w:szCs w:val="24"/>
              </w:rPr>
              <w:t>不能被活化？</w:t>
            </w:r>
            <w:r w:rsidR="00A864F0">
              <w:rPr>
                <w:rFonts w:asciiTheme="majorEastAsia" w:eastAsiaTheme="majorEastAsia" w:hAnsiTheme="majorEastAsia" w:hint="eastAsia"/>
                <w:szCs w:val="24"/>
              </w:rPr>
              <w:t>」</w:t>
            </w:r>
            <w:r w:rsidRPr="003C7929">
              <w:rPr>
                <w:rFonts w:asciiTheme="majorEastAsia" w:eastAsiaTheme="majorEastAsia" w:hAnsiTheme="majorEastAsia" w:hint="eastAsia"/>
                <w:szCs w:val="24"/>
              </w:rPr>
              <w:t>的</w:t>
            </w:r>
            <w:r w:rsidRPr="003C7929">
              <w:rPr>
                <w:rFonts w:asciiTheme="majorEastAsia" w:eastAsiaTheme="majorEastAsia" w:hAnsiTheme="majorEastAsia" w:hint="eastAsia"/>
              </w:rPr>
              <w:t>想法是否正確？</w:t>
            </w:r>
          </w:p>
          <w:p w14:paraId="7518E579" w14:textId="2252AE2D" w:rsidR="00B37093" w:rsidRPr="003C7929" w:rsidRDefault="00A873F6" w:rsidP="00B112E0">
            <w:pPr>
              <w:spacing w:after="120"/>
              <w:ind w:firstLineChars="300" w:firstLine="720"/>
              <w:jc w:val="both"/>
              <w:rPr>
                <w:rFonts w:asciiTheme="majorEastAsia" w:eastAsiaTheme="majorEastAsia" w:hAnsiTheme="majorEastAsia"/>
              </w:rPr>
            </w:pPr>
            <w:r w:rsidRPr="003C7929">
              <w:rPr>
                <w:rFonts w:asciiTheme="majorEastAsia" w:eastAsiaTheme="majorEastAsia" w:hAnsiTheme="majorEastAsia" w:hint="eastAsia"/>
              </w:rPr>
              <w:t>影片的內容中，哪一部份讓你最感興趣</w:t>
            </w:r>
            <w:r w:rsidRPr="003C7929">
              <w:rPr>
                <w:rFonts w:asciiTheme="majorEastAsia" w:eastAsiaTheme="majorEastAsia" w:hAnsiTheme="majorEastAsia"/>
              </w:rPr>
              <w:t>/</w:t>
            </w:r>
            <w:r w:rsidRPr="003C7929">
              <w:rPr>
                <w:rFonts w:asciiTheme="majorEastAsia" w:eastAsiaTheme="majorEastAsia" w:hAnsiTheme="majorEastAsia" w:hint="eastAsia"/>
              </w:rPr>
              <w:t>意外</w:t>
            </w:r>
            <w:r w:rsidRPr="003C7929">
              <w:rPr>
                <w:rFonts w:asciiTheme="majorEastAsia" w:eastAsiaTheme="majorEastAsia" w:hAnsiTheme="majorEastAsia"/>
              </w:rPr>
              <w:t>/</w:t>
            </w:r>
            <w:r w:rsidRPr="003C7929">
              <w:rPr>
                <w:rFonts w:asciiTheme="majorEastAsia" w:eastAsiaTheme="majorEastAsia" w:hAnsiTheme="majorEastAsia" w:hint="eastAsia"/>
              </w:rPr>
              <w:t>疑惑的？為什麼？</w:t>
            </w:r>
          </w:p>
          <w:p w14:paraId="572854F5" w14:textId="4FE5721D" w:rsidR="00B37093" w:rsidRPr="003C7929" w:rsidRDefault="00A873F6" w:rsidP="00FF06B1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3C7929">
              <w:rPr>
                <w:rFonts w:asciiTheme="majorEastAsia" w:eastAsiaTheme="majorEastAsia" w:hAnsiTheme="majorEastAsia" w:hint="eastAsia"/>
                <w:szCs w:val="24"/>
              </w:rPr>
              <w:t>就出現在影片最後的結語</w:t>
            </w:r>
            <w:r w:rsidR="00E703EA" w:rsidRPr="003C7929">
              <w:rPr>
                <w:rFonts w:asciiTheme="majorEastAsia" w:eastAsiaTheme="majorEastAsia" w:hAnsiTheme="majorEastAsia"/>
                <w:color w:val="1F497D"/>
                <w:sz w:val="22"/>
              </w:rPr>
              <w:t>「</w:t>
            </w:r>
            <w:r w:rsidR="007C14B5" w:rsidRPr="007C14B5">
              <w:rPr>
                <w:rFonts w:asciiTheme="majorEastAsia" w:eastAsiaTheme="majorEastAsia" w:hAnsiTheme="majorEastAsia" w:hint="eastAsia"/>
                <w:szCs w:val="24"/>
              </w:rPr>
              <w:t>歷史文物可活化，能平衡保育發展最可嘉！</w:t>
            </w:r>
            <w:r w:rsidR="00E703EA" w:rsidRPr="003C7929">
              <w:rPr>
                <w:rFonts w:asciiTheme="majorEastAsia" w:eastAsiaTheme="majorEastAsia" w:hAnsiTheme="majorEastAsia" w:cs="PMingLiU" w:hint="eastAsia"/>
                <w:color w:val="1F497D"/>
                <w:sz w:val="22"/>
              </w:rPr>
              <w:t>」</w:t>
            </w:r>
            <w:r w:rsidRPr="003C7929">
              <w:rPr>
                <w:rFonts w:asciiTheme="majorEastAsia" w:eastAsiaTheme="majorEastAsia" w:hAnsiTheme="majorEastAsia" w:hint="eastAsia"/>
                <w:szCs w:val="24"/>
              </w:rPr>
              <w:t>邀請學生分享想法：</w:t>
            </w:r>
          </w:p>
          <w:p w14:paraId="5CB9B20F" w14:textId="77777777" w:rsidR="00F67190" w:rsidRDefault="00A873F6" w:rsidP="00F67190">
            <w:pPr>
              <w:spacing w:after="120"/>
              <w:ind w:left="720" w:hangingChars="300" w:hanging="7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3C7929">
              <w:rPr>
                <w:rFonts w:asciiTheme="majorEastAsia" w:eastAsiaTheme="majorEastAsia" w:hAnsiTheme="majorEastAsia" w:hint="eastAsia"/>
                <w:szCs w:val="24"/>
              </w:rPr>
              <w:t>例如：</w:t>
            </w:r>
            <w:r w:rsidR="00CF024C" w:rsidRPr="00CF024C">
              <w:rPr>
                <w:rFonts w:asciiTheme="majorEastAsia" w:eastAsiaTheme="majorEastAsia" w:hAnsiTheme="majorEastAsia" w:cs="Microsoft JhengHei" w:hint="eastAsia"/>
              </w:rPr>
              <w:t>南豐紗廠，是</w:t>
            </w:r>
            <w:r w:rsidR="00CF024C" w:rsidRPr="00CF024C">
              <w:rPr>
                <w:rFonts w:asciiTheme="majorEastAsia" w:eastAsiaTheme="majorEastAsia" w:hAnsiTheme="majorEastAsia" w:hint="eastAsia"/>
                <w:szCs w:val="24"/>
              </w:rPr>
              <w:t>平衡保育發展的一個活化好例子</w:t>
            </w:r>
            <w:r w:rsidR="00CF024C" w:rsidRPr="00CF024C">
              <w:rPr>
                <w:rFonts w:asciiTheme="majorEastAsia" w:eastAsiaTheme="majorEastAsia" w:hAnsiTheme="majorEastAsia" w:cs="Microsoft JhengHei" w:hint="eastAsia"/>
              </w:rPr>
              <w:t>，你可以解釋一下它如何</w:t>
            </w:r>
            <w:r w:rsidR="00CF024C" w:rsidRPr="00CF024C">
              <w:rPr>
                <w:rFonts w:asciiTheme="majorEastAsia" w:eastAsiaTheme="majorEastAsia" w:hAnsiTheme="majorEastAsia" w:hint="eastAsia"/>
                <w:szCs w:val="24"/>
              </w:rPr>
              <w:t>平衡保育和發展嗎？如果活化</w:t>
            </w:r>
            <w:r w:rsidR="00CF024C" w:rsidRPr="00CF024C">
              <w:rPr>
                <w:rFonts w:asciiTheme="majorEastAsia" w:eastAsiaTheme="majorEastAsia" w:hAnsiTheme="majorEastAsia" w:cs="Microsoft JhengHei" w:hint="eastAsia"/>
              </w:rPr>
              <w:t>南豐紗廠</w:t>
            </w:r>
            <w:r w:rsidR="00CF024C" w:rsidRPr="00CF024C">
              <w:rPr>
                <w:rFonts w:asciiTheme="majorEastAsia" w:eastAsiaTheme="majorEastAsia" w:hAnsiTheme="majorEastAsia" w:hint="eastAsia"/>
                <w:szCs w:val="24"/>
              </w:rPr>
              <w:t>只重視保育，沒有發展，有什麼不好？如果活化</w:t>
            </w:r>
            <w:r w:rsidR="00CF024C" w:rsidRPr="00CF024C">
              <w:rPr>
                <w:rFonts w:asciiTheme="majorEastAsia" w:eastAsiaTheme="majorEastAsia" w:hAnsiTheme="majorEastAsia" w:cs="Microsoft JhengHei" w:hint="eastAsia"/>
              </w:rPr>
              <w:t>南豐紗廠</w:t>
            </w:r>
            <w:r w:rsidR="00CF024C" w:rsidRPr="00CF024C">
              <w:rPr>
                <w:rFonts w:asciiTheme="majorEastAsia" w:eastAsiaTheme="majorEastAsia" w:hAnsiTheme="majorEastAsia" w:hint="eastAsia"/>
                <w:szCs w:val="24"/>
              </w:rPr>
              <w:t>只重視發展，沒有保育，又有什麼不好？</w:t>
            </w:r>
          </w:p>
          <w:p w14:paraId="5AF0D6B1" w14:textId="6EED8BDC" w:rsidR="00F67190" w:rsidRPr="00C463E4" w:rsidRDefault="00F67190" w:rsidP="00F67190">
            <w:pPr>
              <w:spacing w:after="120"/>
              <w:ind w:firstLineChars="300" w:firstLine="720"/>
              <w:jc w:val="both"/>
              <w:rPr>
                <w:rFonts w:asciiTheme="majorEastAsia" w:eastAsiaTheme="majorEastAsia" w:hAnsiTheme="majorEastAsia"/>
                <w:color w:val="4472C4" w:themeColor="accent1"/>
                <w:szCs w:val="24"/>
              </w:rPr>
            </w:pPr>
            <w:r w:rsidRPr="00C463E4">
              <w:rPr>
                <w:rFonts w:asciiTheme="majorEastAsia" w:eastAsiaTheme="majorEastAsia" w:hAnsiTheme="majorEastAsia" w:hint="eastAsia"/>
                <w:color w:val="4472C4" w:themeColor="accent1"/>
                <w:szCs w:val="24"/>
              </w:rPr>
              <w:t>參考答案：</w:t>
            </w:r>
            <w:r w:rsidRPr="00F67190">
              <w:rPr>
                <w:rFonts w:asciiTheme="majorEastAsia" w:eastAsiaTheme="majorEastAsia" w:hAnsiTheme="majorEastAsia" w:hint="eastAsia"/>
                <w:color w:val="4472C4" w:themeColor="accent1"/>
                <w:szCs w:val="24"/>
              </w:rPr>
              <w:t>南豐紗廠</w:t>
            </w:r>
            <w:r w:rsidRPr="00C463E4">
              <w:rPr>
                <w:rFonts w:asciiTheme="majorEastAsia" w:eastAsiaTheme="majorEastAsia" w:hAnsiTheme="majorEastAsia" w:hint="eastAsia"/>
                <w:color w:val="4472C4" w:themeColor="accent1"/>
                <w:szCs w:val="24"/>
              </w:rPr>
              <w:t>見證了</w:t>
            </w:r>
            <w:r>
              <w:rPr>
                <w:rFonts w:asciiTheme="majorEastAsia" w:eastAsiaTheme="majorEastAsia" w:hAnsiTheme="majorEastAsia" w:hint="eastAsia"/>
                <w:color w:val="4472C4" w:themeColor="accent1"/>
                <w:szCs w:val="24"/>
              </w:rPr>
              <w:t>香港</w:t>
            </w:r>
            <w:r w:rsidRPr="00C463E4">
              <w:rPr>
                <w:rFonts w:asciiTheme="majorEastAsia" w:eastAsiaTheme="majorEastAsia" w:hAnsiTheme="majorEastAsia" w:hint="eastAsia"/>
                <w:color w:val="4472C4" w:themeColor="accent1"/>
                <w:szCs w:val="24"/>
              </w:rPr>
              <w:t>的</w:t>
            </w:r>
            <w:r>
              <w:rPr>
                <w:rFonts w:asciiTheme="majorEastAsia" w:eastAsiaTheme="majorEastAsia" w:hAnsiTheme="majorEastAsia" w:hint="eastAsia"/>
                <w:color w:val="4472C4" w:themeColor="accent1"/>
                <w:szCs w:val="24"/>
              </w:rPr>
              <w:t>紡織業</w:t>
            </w:r>
            <w:r w:rsidRPr="00C463E4">
              <w:rPr>
                <w:rFonts w:asciiTheme="majorEastAsia" w:eastAsiaTheme="majorEastAsia" w:hAnsiTheme="majorEastAsia" w:hint="eastAsia"/>
                <w:color w:val="4472C4" w:themeColor="accent1"/>
                <w:szCs w:val="24"/>
              </w:rPr>
              <w:t>發展，是社會獨一無二的資產。活化的其中一個意</w:t>
            </w:r>
          </w:p>
          <w:p w14:paraId="788FF948" w14:textId="77777777" w:rsidR="00F67190" w:rsidRDefault="00F67190" w:rsidP="00F67190">
            <w:pPr>
              <w:spacing w:after="120"/>
              <w:ind w:firstLineChars="300" w:firstLine="720"/>
              <w:jc w:val="both"/>
              <w:rPr>
                <w:rFonts w:asciiTheme="majorEastAsia" w:eastAsiaTheme="majorEastAsia" w:hAnsiTheme="majorEastAsia"/>
                <w:color w:val="4472C4" w:themeColor="accent1"/>
                <w:szCs w:val="24"/>
              </w:rPr>
            </w:pPr>
            <w:r w:rsidRPr="00C463E4">
              <w:rPr>
                <w:rFonts w:asciiTheme="majorEastAsia" w:eastAsiaTheme="majorEastAsia" w:hAnsiTheme="majorEastAsia" w:hint="eastAsia"/>
                <w:color w:val="4472C4" w:themeColor="accent1"/>
                <w:szCs w:val="24"/>
              </w:rPr>
              <w:t>義，就是故意保留歷史的痕跡，又令這個地方擁有新的文化價值</w:t>
            </w:r>
            <w:r>
              <w:rPr>
                <w:rFonts w:asciiTheme="majorEastAsia" w:eastAsiaTheme="majorEastAsia" w:hAnsiTheme="majorEastAsia" w:hint="eastAsia"/>
                <w:color w:val="4472C4" w:themeColor="accent1"/>
                <w:szCs w:val="24"/>
              </w:rPr>
              <w:t>。把</w:t>
            </w:r>
            <w:r w:rsidRPr="00C463E4">
              <w:rPr>
                <w:rFonts w:asciiTheme="majorEastAsia" w:eastAsiaTheme="majorEastAsia" w:hAnsiTheme="majorEastAsia" w:hint="eastAsia"/>
                <w:color w:val="4472C4" w:themeColor="accent1"/>
                <w:szCs w:val="24"/>
              </w:rPr>
              <w:t>歷史</w:t>
            </w:r>
            <w:r>
              <w:rPr>
                <w:rFonts w:asciiTheme="majorEastAsia" w:eastAsiaTheme="majorEastAsia" w:hAnsiTheme="majorEastAsia" w:hint="eastAsia"/>
                <w:color w:val="4472C4" w:themeColor="accent1"/>
                <w:szCs w:val="24"/>
              </w:rPr>
              <w:t>建築發展成為旅遊</w:t>
            </w:r>
          </w:p>
          <w:p w14:paraId="347EA5A8" w14:textId="465B44D4" w:rsidR="00F67190" w:rsidRPr="00C463E4" w:rsidRDefault="00F67190" w:rsidP="00F67190">
            <w:pPr>
              <w:spacing w:after="120"/>
              <w:ind w:firstLineChars="300" w:firstLine="720"/>
              <w:jc w:val="both"/>
              <w:rPr>
                <w:rFonts w:asciiTheme="majorEastAsia" w:eastAsiaTheme="majorEastAsia" w:hAnsiTheme="majorEastAsia"/>
                <w:color w:val="4472C4" w:themeColor="accen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4472C4" w:themeColor="accent1"/>
                <w:szCs w:val="24"/>
              </w:rPr>
              <w:t>區可以</w:t>
            </w:r>
            <w:r w:rsidRPr="00C463E4">
              <w:rPr>
                <w:rFonts w:asciiTheme="majorEastAsia" w:eastAsiaTheme="majorEastAsia" w:hAnsiTheme="majorEastAsia" w:hint="eastAsia"/>
                <w:color w:val="4472C4" w:themeColor="accent1"/>
                <w:szCs w:val="24"/>
              </w:rPr>
              <w:t>引發到遊客對歷史的反思，</w:t>
            </w:r>
            <w:r>
              <w:rPr>
                <w:rFonts w:asciiTheme="majorEastAsia" w:eastAsiaTheme="majorEastAsia" w:hAnsiTheme="majorEastAsia" w:hint="eastAsia"/>
                <w:color w:val="4472C4" w:themeColor="accent1"/>
                <w:szCs w:val="24"/>
              </w:rPr>
              <w:t>又能</w:t>
            </w:r>
            <w:r w:rsidRPr="00C463E4">
              <w:rPr>
                <w:rFonts w:asciiTheme="majorEastAsia" w:eastAsiaTheme="majorEastAsia" w:hAnsiTheme="majorEastAsia" w:hint="eastAsia"/>
                <w:color w:val="4472C4" w:themeColor="accent1"/>
                <w:szCs w:val="24"/>
              </w:rPr>
              <w:t>做到新舊共存，在持續發展和保育兩者之間取得平衡。</w:t>
            </w:r>
          </w:p>
          <w:p w14:paraId="3916EA50" w14:textId="54903068" w:rsidR="00795AA1" w:rsidRPr="003C7929" w:rsidRDefault="00A873F6" w:rsidP="006E1ED0">
            <w:pPr>
              <w:pStyle w:val="ListParagraph"/>
              <w:numPr>
                <w:ilvl w:val="0"/>
                <w:numId w:val="17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color w:val="FF0000"/>
                <w:szCs w:val="24"/>
              </w:rPr>
            </w:pPr>
            <w:r w:rsidRPr="003C7929">
              <w:rPr>
                <w:rFonts w:asciiTheme="majorEastAsia" w:eastAsiaTheme="majorEastAsia" w:hAnsiTheme="majorEastAsia" w:hint="eastAsia"/>
                <w:szCs w:val="24"/>
              </w:rPr>
              <w:t>延伸學習：</w:t>
            </w:r>
            <w:r w:rsidR="001C5DBF" w:rsidRPr="003C7929">
              <w:rPr>
                <w:rFonts w:asciiTheme="majorEastAsia" w:eastAsiaTheme="majorEastAsia" w:hAnsiTheme="majorEastAsia"/>
                <w:color w:val="FF0000"/>
                <w:szCs w:val="24"/>
              </w:rPr>
              <w:t xml:space="preserve"> </w:t>
            </w:r>
          </w:p>
          <w:p w14:paraId="3F27D229" w14:textId="14DAC073" w:rsidR="00B37093" w:rsidRPr="003C7929" w:rsidRDefault="00A873F6" w:rsidP="00FF06B1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3C7929">
              <w:rPr>
                <w:rFonts w:asciiTheme="majorEastAsia" w:eastAsiaTheme="majorEastAsia" w:hAnsiTheme="majorEastAsia" w:hint="eastAsia"/>
                <w:szCs w:val="24"/>
              </w:rPr>
              <w:t>《回頭想想》</w:t>
            </w:r>
          </w:p>
          <w:p w14:paraId="154C22D0" w14:textId="360796CA" w:rsidR="001E23A4" w:rsidRPr="00F01CAD" w:rsidRDefault="001E23A4" w:rsidP="001E23A4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3C7929">
              <w:rPr>
                <w:rFonts w:asciiTheme="majorEastAsia" w:eastAsiaTheme="majorEastAsia" w:hAnsiTheme="majorEastAsia" w:hint="eastAsia"/>
                <w:szCs w:val="24"/>
              </w:rPr>
              <w:t>學生</w:t>
            </w:r>
            <w:r w:rsidRPr="00F01CAD">
              <w:rPr>
                <w:rFonts w:asciiTheme="majorEastAsia" w:eastAsiaTheme="majorEastAsia" w:hAnsiTheme="majorEastAsia" w:hint="eastAsia"/>
                <w:szCs w:val="24"/>
              </w:rPr>
              <w:t>各自反思</w:t>
            </w:r>
            <w:r w:rsidR="00AA5511" w:rsidRPr="00F01CAD">
              <w:rPr>
                <w:rFonts w:asciiTheme="majorEastAsia" w:eastAsiaTheme="majorEastAsia" w:hAnsiTheme="majorEastAsia" w:hint="eastAsia"/>
                <w:szCs w:val="24"/>
              </w:rPr>
              <w:t>，</w:t>
            </w:r>
            <w:r w:rsidR="00AA5511" w:rsidRPr="00484466">
              <w:rPr>
                <w:rFonts w:asciiTheme="majorEastAsia" w:eastAsiaTheme="majorEastAsia" w:hAnsiTheme="majorEastAsia" w:hint="eastAsia"/>
                <w:szCs w:val="24"/>
              </w:rPr>
              <w:t>對中國內地</w:t>
            </w:r>
            <w:r w:rsidR="009B7DE7" w:rsidRPr="00484466">
              <w:rPr>
                <w:rFonts w:asciiTheme="majorEastAsia" w:eastAsiaTheme="majorEastAsia" w:hAnsiTheme="majorEastAsia" w:hint="eastAsia"/>
                <w:szCs w:val="24"/>
              </w:rPr>
              <w:t>/香港</w:t>
            </w:r>
            <w:r w:rsidR="00AA5511" w:rsidRPr="00484466">
              <w:rPr>
                <w:rFonts w:asciiTheme="majorEastAsia" w:eastAsiaTheme="majorEastAsia" w:hAnsiTheme="majorEastAsia" w:hint="eastAsia"/>
                <w:szCs w:val="24"/>
              </w:rPr>
              <w:t>活化建築</w:t>
            </w:r>
            <w:r w:rsidR="00AA5511" w:rsidRPr="00F01CAD">
              <w:rPr>
                <w:rFonts w:asciiTheme="majorEastAsia" w:eastAsiaTheme="majorEastAsia" w:hAnsiTheme="majorEastAsia" w:hint="eastAsia"/>
                <w:szCs w:val="24"/>
              </w:rPr>
              <w:t>物的認識</w:t>
            </w:r>
            <w:r w:rsidRPr="00F01CAD">
              <w:rPr>
                <w:rFonts w:asciiTheme="majorEastAsia" w:eastAsiaTheme="majorEastAsia" w:hAnsiTheme="majorEastAsia" w:hint="eastAsia"/>
                <w:szCs w:val="24"/>
              </w:rPr>
              <w:t>：</w:t>
            </w:r>
          </w:p>
          <w:p w14:paraId="2789DE1B" w14:textId="5AF91263" w:rsidR="00484466" w:rsidRPr="00484466" w:rsidRDefault="00AA5511" w:rsidP="00484466">
            <w:pPr>
              <w:pStyle w:val="ListParagraph"/>
              <w:numPr>
                <w:ilvl w:val="0"/>
                <w:numId w:val="1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F01CAD">
              <w:rPr>
                <w:rFonts w:asciiTheme="majorEastAsia" w:eastAsiaTheme="majorEastAsia" w:hAnsiTheme="majorEastAsia" w:hint="eastAsia"/>
                <w:szCs w:val="24"/>
              </w:rPr>
              <w:t>反思</w:t>
            </w:r>
            <w:r w:rsidR="001E23A4" w:rsidRPr="00F01CAD">
              <w:rPr>
                <w:rFonts w:asciiTheme="majorEastAsia" w:eastAsiaTheme="majorEastAsia" w:hAnsiTheme="majorEastAsia" w:hint="eastAsia"/>
                <w:szCs w:val="24"/>
              </w:rPr>
              <w:t>：</w:t>
            </w:r>
            <w:r w:rsidRPr="00F01CAD">
              <w:rPr>
                <w:rFonts w:asciiTheme="majorEastAsia" w:eastAsiaTheme="majorEastAsia" w:hAnsiTheme="majorEastAsia" w:hint="eastAsia"/>
                <w:szCs w:val="24"/>
              </w:rPr>
              <w:t>在觀看這個短片前，你對中國內地</w:t>
            </w:r>
            <w:r w:rsidR="00484466" w:rsidRPr="00F01CAD">
              <w:rPr>
                <w:rFonts w:asciiTheme="majorEastAsia" w:eastAsiaTheme="majorEastAsia" w:hAnsiTheme="majorEastAsia" w:hint="eastAsia"/>
                <w:szCs w:val="24"/>
              </w:rPr>
              <w:t>或香港</w:t>
            </w:r>
            <w:r w:rsidRPr="00F01CAD">
              <w:rPr>
                <w:rFonts w:asciiTheme="majorEastAsia" w:eastAsiaTheme="majorEastAsia" w:hAnsiTheme="majorEastAsia" w:hint="eastAsia"/>
                <w:szCs w:val="24"/>
              </w:rPr>
              <w:t>的活化建築物有多少認識？</w:t>
            </w:r>
            <w:r w:rsidR="001E23A4" w:rsidRPr="00F01CAD">
              <w:rPr>
                <w:rFonts w:asciiTheme="majorEastAsia" w:eastAsiaTheme="majorEastAsia" w:hAnsiTheme="majorEastAsia" w:hint="eastAsia"/>
                <w:szCs w:val="24"/>
              </w:rPr>
              <w:t>（</w:t>
            </w:r>
            <w:r w:rsidRPr="00F01CAD">
              <w:rPr>
                <w:rFonts w:asciiTheme="majorEastAsia" w:eastAsiaTheme="majorEastAsia" w:hAnsiTheme="majorEastAsia" w:hint="eastAsia"/>
                <w:szCs w:val="24"/>
              </w:rPr>
              <w:t>包括有哪些活化建築物</w:t>
            </w:r>
            <w:r w:rsidR="00D71CB6">
              <w:rPr>
                <w:rFonts w:asciiTheme="majorEastAsia" w:eastAsiaTheme="majorEastAsia" w:hAnsiTheme="majorEastAsia" w:hint="eastAsia"/>
                <w:szCs w:val="24"/>
              </w:rPr>
              <w:t>及其</w:t>
            </w:r>
            <w:r w:rsidRPr="00F01CAD">
              <w:rPr>
                <w:rFonts w:asciiTheme="majorEastAsia" w:eastAsiaTheme="majorEastAsia" w:hAnsiTheme="majorEastAsia" w:hint="eastAsia"/>
                <w:szCs w:val="24"/>
              </w:rPr>
              <w:t>歷史</w:t>
            </w:r>
            <w:r w:rsidR="00D71CB6">
              <w:rPr>
                <w:rFonts w:asciiTheme="majorEastAsia" w:eastAsiaTheme="majorEastAsia" w:hAnsiTheme="majorEastAsia" w:hint="eastAsia"/>
                <w:szCs w:val="24"/>
              </w:rPr>
              <w:t>。</w:t>
            </w:r>
            <w:r w:rsidRPr="00F01CAD">
              <w:rPr>
                <w:rFonts w:asciiTheme="majorEastAsia" w:eastAsiaTheme="majorEastAsia" w:hAnsiTheme="majorEastAsia" w:hint="eastAsia"/>
                <w:szCs w:val="24"/>
              </w:rPr>
              <w:t>這些建築物</w:t>
            </w:r>
            <w:r w:rsidR="00D71CB6">
              <w:rPr>
                <w:rFonts w:asciiTheme="majorEastAsia" w:eastAsiaTheme="majorEastAsia" w:hAnsiTheme="majorEastAsia" w:hint="eastAsia"/>
                <w:szCs w:val="24"/>
              </w:rPr>
              <w:t>在活化後</w:t>
            </w:r>
            <w:r w:rsidRPr="00F01CAD">
              <w:rPr>
                <w:rFonts w:asciiTheme="majorEastAsia" w:eastAsiaTheme="majorEastAsia" w:hAnsiTheme="majorEastAsia" w:hint="eastAsia"/>
                <w:szCs w:val="24"/>
              </w:rPr>
              <w:t>如何被保育</w:t>
            </w:r>
            <w:r w:rsidR="00D71CB6">
              <w:rPr>
                <w:rFonts w:asciiTheme="majorEastAsia" w:eastAsiaTheme="majorEastAsia" w:hAnsiTheme="majorEastAsia" w:hint="eastAsia"/>
                <w:szCs w:val="24"/>
              </w:rPr>
              <w:t>和</w:t>
            </w:r>
            <w:r w:rsidRPr="00F01CAD">
              <w:rPr>
                <w:rFonts w:asciiTheme="majorEastAsia" w:eastAsiaTheme="majorEastAsia" w:hAnsiTheme="majorEastAsia" w:hint="eastAsia"/>
                <w:szCs w:val="24"/>
              </w:rPr>
              <w:t>得到創新的發展</w:t>
            </w:r>
            <w:r w:rsidR="00D71CB6">
              <w:rPr>
                <w:rFonts w:asciiTheme="majorEastAsia" w:eastAsiaTheme="majorEastAsia" w:hAnsiTheme="majorEastAsia" w:hint="eastAsia"/>
                <w:szCs w:val="24"/>
              </w:rPr>
              <w:t>？</w:t>
            </w:r>
            <w:r w:rsidR="001E23A4" w:rsidRPr="00F01CAD">
              <w:rPr>
                <w:rFonts w:asciiTheme="majorEastAsia" w:eastAsiaTheme="majorEastAsia" w:hAnsiTheme="majorEastAsia" w:hint="eastAsia"/>
                <w:szCs w:val="24"/>
              </w:rPr>
              <w:t>）</w:t>
            </w:r>
            <w:r w:rsidR="00F01CAD" w:rsidRPr="00F01CAD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你同</w:t>
            </w:r>
            <w:r w:rsidR="00491461" w:rsidRPr="00491461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意</w:t>
            </w:r>
            <w:r w:rsidR="00F01CAD" w:rsidRPr="00F01CAD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應該保存歷史建築物，並進行活化嗎？</w:t>
            </w:r>
          </w:p>
          <w:p w14:paraId="47B714CA" w14:textId="1EAA7960" w:rsidR="001E23A4" w:rsidRPr="00232EE0" w:rsidRDefault="007E4637" w:rsidP="001E23A4">
            <w:pPr>
              <w:pStyle w:val="ListParagraph"/>
              <w:numPr>
                <w:ilvl w:val="0"/>
                <w:numId w:val="1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F01CAD">
              <w:rPr>
                <w:rFonts w:asciiTheme="majorEastAsia" w:eastAsiaTheme="majorEastAsia" w:hAnsiTheme="majorEastAsia" w:hint="eastAsia"/>
                <w:szCs w:val="24"/>
              </w:rPr>
              <w:t>資料蒐</w:t>
            </w:r>
            <w:r w:rsidRPr="00232EE0">
              <w:rPr>
                <w:rFonts w:asciiTheme="majorEastAsia" w:eastAsiaTheme="majorEastAsia" w:hAnsiTheme="majorEastAsia" w:hint="eastAsia"/>
                <w:szCs w:val="24"/>
              </w:rPr>
              <w:t>集</w:t>
            </w:r>
            <w:r w:rsidR="001E23A4" w:rsidRPr="00232EE0">
              <w:rPr>
                <w:rFonts w:asciiTheme="majorEastAsia" w:eastAsiaTheme="majorEastAsia" w:hAnsiTheme="majorEastAsia" w:hint="eastAsia"/>
                <w:szCs w:val="24"/>
              </w:rPr>
              <w:t>：</w:t>
            </w:r>
            <w:r w:rsidRPr="00232EE0">
              <w:rPr>
                <w:rFonts w:asciiTheme="majorEastAsia" w:eastAsiaTheme="majorEastAsia" w:hAnsiTheme="majorEastAsia" w:hint="eastAsia"/>
                <w:szCs w:val="24"/>
              </w:rPr>
              <w:t>透過網絡</w:t>
            </w:r>
            <w:r w:rsidR="00232EE0" w:rsidRPr="00232EE0">
              <w:rPr>
                <w:rFonts w:asciiTheme="majorEastAsia" w:eastAsiaTheme="majorEastAsia" w:hAnsiTheme="majorEastAsia" w:hint="eastAsia"/>
                <w:szCs w:val="24"/>
              </w:rPr>
              <w:t>搜尋</w:t>
            </w:r>
            <w:r w:rsidRPr="00232EE0">
              <w:rPr>
                <w:rFonts w:asciiTheme="majorEastAsia" w:eastAsiaTheme="majorEastAsia" w:hAnsiTheme="majorEastAsia" w:hint="eastAsia"/>
                <w:szCs w:val="24"/>
              </w:rPr>
              <w:t>或</w:t>
            </w:r>
            <w:r w:rsidR="00232EE0" w:rsidRPr="00232EE0">
              <w:rPr>
                <w:rFonts w:asciiTheme="majorEastAsia" w:eastAsiaTheme="majorEastAsia" w:hAnsiTheme="majorEastAsia" w:hint="eastAsia"/>
                <w:szCs w:val="24"/>
              </w:rPr>
              <w:t>閱讀</w:t>
            </w:r>
            <w:r w:rsidRPr="00232EE0">
              <w:rPr>
                <w:rFonts w:asciiTheme="majorEastAsia" w:eastAsiaTheme="majorEastAsia" w:hAnsiTheme="majorEastAsia" w:hint="eastAsia"/>
                <w:szCs w:val="24"/>
              </w:rPr>
              <w:t>書籍或</w:t>
            </w:r>
            <w:r w:rsidR="00232EE0" w:rsidRPr="00232EE0">
              <w:rPr>
                <w:rFonts w:asciiTheme="majorEastAsia" w:eastAsiaTheme="majorEastAsia" w:hAnsiTheme="majorEastAsia" w:hint="eastAsia"/>
                <w:szCs w:val="24"/>
              </w:rPr>
              <w:t>參觀活化建築物</w:t>
            </w:r>
            <w:r w:rsidRPr="00232EE0">
              <w:rPr>
                <w:rFonts w:asciiTheme="majorEastAsia" w:eastAsiaTheme="majorEastAsia" w:hAnsiTheme="majorEastAsia" w:hint="eastAsia"/>
                <w:szCs w:val="24"/>
              </w:rPr>
              <w:t>等方法認識香港及中國內地一些活化建築物</w:t>
            </w:r>
            <w:r w:rsidR="008200C8" w:rsidRPr="00232EE0">
              <w:rPr>
                <w:rFonts w:asciiTheme="majorEastAsia" w:eastAsiaTheme="majorEastAsia" w:hAnsiTheme="majorEastAsia" w:hint="eastAsia"/>
                <w:szCs w:val="24"/>
              </w:rPr>
              <w:t>（</w:t>
            </w:r>
            <w:r w:rsidR="00484466" w:rsidRPr="00F01CAD">
              <w:rPr>
                <w:rFonts w:asciiTheme="majorEastAsia" w:eastAsiaTheme="majorEastAsia" w:hAnsiTheme="majorEastAsia" w:hint="eastAsia"/>
                <w:szCs w:val="24"/>
              </w:rPr>
              <w:t>蒐</w:t>
            </w:r>
            <w:r w:rsidR="00484466" w:rsidRPr="00484466">
              <w:rPr>
                <w:rFonts w:asciiTheme="majorEastAsia" w:eastAsiaTheme="majorEastAsia" w:hAnsiTheme="majorEastAsia" w:hint="eastAsia"/>
                <w:szCs w:val="24"/>
              </w:rPr>
              <w:t>集的</w:t>
            </w:r>
            <w:r w:rsidR="00232EE0" w:rsidRPr="00484466">
              <w:rPr>
                <w:rFonts w:asciiTheme="majorEastAsia" w:eastAsiaTheme="majorEastAsia" w:hAnsiTheme="majorEastAsia" w:hint="eastAsia"/>
                <w:szCs w:val="24"/>
              </w:rPr>
              <w:t>資料</w:t>
            </w:r>
            <w:r w:rsidRPr="00232EE0">
              <w:rPr>
                <w:rFonts w:asciiTheme="majorEastAsia" w:eastAsiaTheme="majorEastAsia" w:hAnsiTheme="majorEastAsia" w:hint="eastAsia"/>
                <w:szCs w:val="24"/>
              </w:rPr>
              <w:t>包括</w:t>
            </w:r>
            <w:r w:rsidR="00232EE0" w:rsidRPr="00232EE0">
              <w:rPr>
                <w:rFonts w:asciiTheme="majorEastAsia" w:eastAsiaTheme="majorEastAsia" w:hAnsiTheme="majorEastAsia" w:hint="eastAsia"/>
                <w:szCs w:val="24"/>
              </w:rPr>
              <w:t>：</w:t>
            </w:r>
            <w:r w:rsidRPr="00232EE0">
              <w:rPr>
                <w:rFonts w:asciiTheme="majorEastAsia" w:eastAsiaTheme="majorEastAsia" w:hAnsiTheme="majorEastAsia" w:hint="eastAsia"/>
                <w:szCs w:val="24"/>
              </w:rPr>
              <w:t>建築物的歷史，活化後，建築物如何被保育，如何得到創新的發展</w:t>
            </w:r>
            <w:r w:rsidR="00491461" w:rsidRPr="00232EE0">
              <w:rPr>
                <w:rFonts w:asciiTheme="majorEastAsia" w:eastAsiaTheme="majorEastAsia" w:hAnsiTheme="majorEastAsia" w:hint="eastAsia"/>
                <w:szCs w:val="24"/>
              </w:rPr>
              <w:t>。</w:t>
            </w:r>
            <w:r w:rsidR="009B31C4" w:rsidRPr="00232EE0">
              <w:rPr>
                <w:rFonts w:asciiTheme="majorEastAsia" w:eastAsiaTheme="majorEastAsia" w:hAnsiTheme="majorEastAsia" w:cstheme="minorHAnsi" w:hint="eastAsia"/>
                <w:szCs w:val="24"/>
                <w:lang w:val="x-none"/>
              </w:rPr>
              <w:t>）</w:t>
            </w:r>
          </w:p>
          <w:p w14:paraId="55A563F8" w14:textId="550DE708" w:rsidR="001E23A4" w:rsidRPr="00F01CAD" w:rsidRDefault="007E4637" w:rsidP="001E23A4">
            <w:pPr>
              <w:pStyle w:val="ListParagraph"/>
              <w:numPr>
                <w:ilvl w:val="0"/>
                <w:numId w:val="1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F01CAD">
              <w:rPr>
                <w:rFonts w:asciiTheme="majorEastAsia" w:eastAsiaTheme="majorEastAsia" w:hAnsiTheme="majorEastAsia" w:hint="eastAsia"/>
                <w:szCs w:val="24"/>
              </w:rPr>
              <w:t>展示學習成果</w:t>
            </w:r>
            <w:r w:rsidR="001E23A4" w:rsidRPr="00F01CAD">
              <w:rPr>
                <w:rFonts w:asciiTheme="majorEastAsia" w:eastAsiaTheme="majorEastAsia" w:hAnsiTheme="majorEastAsia" w:hint="eastAsia"/>
                <w:szCs w:val="24"/>
              </w:rPr>
              <w:t>：</w:t>
            </w:r>
            <w:r w:rsidRPr="00F01CAD">
              <w:rPr>
                <w:rFonts w:asciiTheme="majorEastAsia" w:eastAsiaTheme="majorEastAsia" w:hAnsiTheme="majorEastAsia" w:hint="eastAsia"/>
                <w:szCs w:val="24"/>
              </w:rPr>
              <w:t>展示香港及中國內地各一個你最欣賞的活化建築物，並且</w:t>
            </w:r>
            <w:r w:rsidR="00F01CAD" w:rsidRPr="00F01CAD">
              <w:rPr>
                <w:rFonts w:asciiTheme="majorEastAsia" w:eastAsiaTheme="majorEastAsia" w:hAnsiTheme="majorEastAsia" w:hint="eastAsia"/>
                <w:szCs w:val="24"/>
              </w:rPr>
              <w:t>解釋</w:t>
            </w:r>
            <w:r w:rsidRPr="00F01CAD">
              <w:rPr>
                <w:rFonts w:asciiTheme="majorEastAsia" w:eastAsiaTheme="majorEastAsia" w:hAnsiTheme="majorEastAsia" w:hint="eastAsia"/>
                <w:szCs w:val="24"/>
              </w:rPr>
              <w:t>你欣賞這兩個活化建築物的原因</w:t>
            </w:r>
            <w:r w:rsidR="008200C8" w:rsidRPr="00F01CAD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。</w:t>
            </w:r>
          </w:p>
          <w:p w14:paraId="1BF87CF4" w14:textId="6452FCB3" w:rsidR="00B37093" w:rsidRPr="003C7929" w:rsidRDefault="00A873F6" w:rsidP="00FC1A54">
            <w:pPr>
              <w:pStyle w:val="ListParagraph"/>
              <w:numPr>
                <w:ilvl w:val="0"/>
                <w:numId w:val="1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 w:cs="MSungHK"/>
                <w:szCs w:val="24"/>
              </w:rPr>
            </w:pPr>
            <w:r w:rsidRPr="003C7929">
              <w:rPr>
                <w:rFonts w:asciiTheme="majorEastAsia" w:eastAsiaTheme="majorEastAsia" w:hAnsiTheme="majorEastAsia" w:hint="eastAsia"/>
                <w:szCs w:val="24"/>
              </w:rPr>
              <w:t>學生可以選擇用圖畫</w:t>
            </w:r>
            <w:r w:rsidRPr="003C7929">
              <w:rPr>
                <w:rFonts w:asciiTheme="majorEastAsia" w:eastAsiaTheme="majorEastAsia" w:hAnsiTheme="majorEastAsia"/>
                <w:szCs w:val="24"/>
              </w:rPr>
              <w:t>/</w:t>
            </w:r>
            <w:r w:rsidRPr="003C7929">
              <w:rPr>
                <w:rFonts w:asciiTheme="majorEastAsia" w:eastAsiaTheme="majorEastAsia" w:hAnsiTheme="majorEastAsia" w:hint="eastAsia"/>
                <w:szCs w:val="24"/>
              </w:rPr>
              <w:t>文字</w:t>
            </w:r>
            <w:r w:rsidRPr="003C7929">
              <w:rPr>
                <w:rFonts w:asciiTheme="majorEastAsia" w:eastAsiaTheme="majorEastAsia" w:hAnsiTheme="majorEastAsia"/>
                <w:szCs w:val="24"/>
              </w:rPr>
              <w:t>/</w:t>
            </w:r>
            <w:r w:rsidRPr="003C7929">
              <w:rPr>
                <w:rFonts w:asciiTheme="majorEastAsia" w:eastAsiaTheme="majorEastAsia" w:hAnsiTheme="majorEastAsia" w:hint="eastAsia"/>
                <w:szCs w:val="24"/>
              </w:rPr>
              <w:t>簡報</w:t>
            </w:r>
            <w:r w:rsidRPr="003C7929">
              <w:rPr>
                <w:rFonts w:asciiTheme="majorEastAsia" w:eastAsiaTheme="majorEastAsia" w:hAnsiTheme="majorEastAsia"/>
                <w:szCs w:val="24"/>
              </w:rPr>
              <w:t>/</w:t>
            </w:r>
            <w:r w:rsidRPr="003C7929">
              <w:rPr>
                <w:rFonts w:asciiTheme="majorEastAsia" w:eastAsiaTheme="majorEastAsia" w:hAnsiTheme="majorEastAsia" w:hint="eastAsia"/>
                <w:szCs w:val="24"/>
              </w:rPr>
              <w:t>錄像</w:t>
            </w:r>
            <w:r w:rsidRPr="003C7929">
              <w:rPr>
                <w:rFonts w:asciiTheme="majorEastAsia" w:eastAsiaTheme="majorEastAsia" w:hAnsiTheme="majorEastAsia"/>
                <w:szCs w:val="24"/>
              </w:rPr>
              <w:t>/</w:t>
            </w:r>
            <w:r w:rsidRPr="003C7929">
              <w:rPr>
                <w:rFonts w:asciiTheme="majorEastAsia" w:eastAsiaTheme="majorEastAsia" w:hAnsiTheme="majorEastAsia" w:hint="eastAsia"/>
                <w:szCs w:val="24"/>
              </w:rPr>
              <w:t>錄音方式或混合多種方式完成以上工作。</w:t>
            </w:r>
          </w:p>
          <w:p w14:paraId="26DE4B2C" w14:textId="6B47B4EF" w:rsidR="006129E3" w:rsidRPr="003C7929" w:rsidRDefault="00A873F6" w:rsidP="006129E3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3C7929">
              <w:rPr>
                <w:rFonts w:asciiTheme="majorEastAsia" w:eastAsiaTheme="majorEastAsia" w:hAnsiTheme="majorEastAsia" w:hint="eastAsia"/>
                <w:szCs w:val="24"/>
              </w:rPr>
              <w:t>《知多一點》</w:t>
            </w:r>
          </w:p>
          <w:p w14:paraId="38F6A91B" w14:textId="210F6DB4" w:rsidR="0072152C" w:rsidRPr="003C7929" w:rsidRDefault="00A873F6" w:rsidP="00E43A1A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 w:cs="MSungHK"/>
                <w:color w:val="000000"/>
                <w:szCs w:val="24"/>
              </w:rPr>
            </w:pPr>
            <w:r w:rsidRPr="003C7929">
              <w:rPr>
                <w:rFonts w:asciiTheme="majorEastAsia" w:eastAsiaTheme="majorEastAsia" w:hAnsiTheme="majorEastAsia" w:hint="eastAsia"/>
              </w:rPr>
              <w:t>鼓勵學生對影片內容中最感興趣</w:t>
            </w:r>
            <w:r w:rsidRPr="003C7929">
              <w:rPr>
                <w:rFonts w:asciiTheme="majorEastAsia" w:eastAsiaTheme="majorEastAsia" w:hAnsiTheme="majorEastAsia"/>
              </w:rPr>
              <w:t>/</w:t>
            </w:r>
            <w:r w:rsidRPr="003C7929">
              <w:rPr>
                <w:rFonts w:asciiTheme="majorEastAsia" w:eastAsiaTheme="majorEastAsia" w:hAnsiTheme="majorEastAsia" w:hint="eastAsia"/>
              </w:rPr>
              <w:t>意外</w:t>
            </w:r>
            <w:r w:rsidRPr="003C7929">
              <w:rPr>
                <w:rFonts w:asciiTheme="majorEastAsia" w:eastAsiaTheme="majorEastAsia" w:hAnsiTheme="majorEastAsia"/>
              </w:rPr>
              <w:t>/</w:t>
            </w:r>
            <w:r w:rsidRPr="003C7929">
              <w:rPr>
                <w:rFonts w:asciiTheme="majorEastAsia" w:eastAsiaTheme="majorEastAsia" w:hAnsiTheme="majorEastAsia" w:hint="eastAsia"/>
              </w:rPr>
              <w:t>疑惑的部分做進一步的資料蒐集。</w:t>
            </w:r>
          </w:p>
        </w:tc>
      </w:tr>
      <w:tr w:rsidR="00B37093" w:rsidRPr="003C7929" w14:paraId="27DB6CF2" w14:textId="77777777" w:rsidTr="00FF06B1">
        <w:trPr>
          <w:trHeight w:val="1931"/>
        </w:trPr>
        <w:tc>
          <w:tcPr>
            <w:tcW w:w="5000" w:type="pct"/>
          </w:tcPr>
          <w:p w14:paraId="5E298ECD" w14:textId="77777777" w:rsidR="00B37093" w:rsidRPr="003C7929" w:rsidRDefault="00FC1A54" w:rsidP="00FF06B1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3C7929">
              <w:rPr>
                <w:rFonts w:asciiTheme="majorEastAsia" w:eastAsiaTheme="majorEastAsia" w:hAnsiTheme="majorEastAsia" w:hint="eastAsia"/>
                <w:b/>
                <w:bCs/>
                <w:szCs w:val="24"/>
                <w:lang w:eastAsia="zh-CN"/>
              </w:rPr>
              <w:lastRenderedPageBreak/>
              <w:t>促進</w:t>
            </w:r>
            <w:r w:rsidR="00B37093" w:rsidRPr="003C7929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學習</w:t>
            </w:r>
            <w:r w:rsidRPr="003C7929">
              <w:rPr>
                <w:rFonts w:asciiTheme="majorEastAsia" w:eastAsiaTheme="majorEastAsia" w:hAnsiTheme="majorEastAsia" w:hint="eastAsia"/>
                <w:b/>
                <w:bCs/>
                <w:szCs w:val="24"/>
                <w:lang w:eastAsia="zh-CN"/>
              </w:rPr>
              <w:t>的</w:t>
            </w:r>
            <w:r w:rsidR="00B37093" w:rsidRPr="003C7929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評估</w:t>
            </w:r>
          </w:p>
          <w:p w14:paraId="7B5842D5" w14:textId="5515B8D8" w:rsidR="00795AA1" w:rsidRPr="003C7929" w:rsidRDefault="00B354D3" w:rsidP="00555875">
            <w:pPr>
              <w:pStyle w:val="ListParagraph"/>
              <w:numPr>
                <w:ilvl w:val="0"/>
                <w:numId w:val="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3C7929">
              <w:rPr>
                <w:rFonts w:asciiTheme="majorEastAsia" w:eastAsiaTheme="majorEastAsia" w:hAnsiTheme="majorEastAsia" w:hint="eastAsia"/>
                <w:bCs/>
                <w:szCs w:val="24"/>
              </w:rPr>
              <w:t>《網上</w:t>
            </w:r>
            <w:r w:rsidR="00401856" w:rsidRPr="003C7929">
              <w:rPr>
                <w:rFonts w:asciiTheme="majorEastAsia" w:eastAsiaTheme="majorEastAsia" w:hAnsiTheme="majorEastAsia" w:hint="eastAsia"/>
                <w:bCs/>
                <w:szCs w:val="24"/>
              </w:rPr>
              <w:t>工作紙</w:t>
            </w:r>
            <w:r w:rsidRPr="003C7929">
              <w:rPr>
                <w:rFonts w:asciiTheme="majorEastAsia" w:eastAsiaTheme="majorEastAsia" w:hAnsiTheme="majorEastAsia" w:hint="eastAsia"/>
                <w:bCs/>
                <w:szCs w:val="24"/>
              </w:rPr>
              <w:t>》</w:t>
            </w:r>
            <w:r w:rsidR="00FC1A54" w:rsidRPr="003C7929">
              <w:rPr>
                <w:rFonts w:asciiTheme="majorEastAsia" w:eastAsiaTheme="majorEastAsia" w:hAnsiTheme="majorEastAsia" w:hint="eastAsia"/>
                <w:bCs/>
                <w:szCs w:val="24"/>
              </w:rPr>
              <w:t>：</w:t>
            </w:r>
            <w:r w:rsidRPr="003C7929">
              <w:rPr>
                <w:rFonts w:asciiTheme="majorEastAsia" w:eastAsiaTheme="majorEastAsia" w:hAnsiTheme="majorEastAsia" w:hint="eastAsia"/>
                <w:szCs w:val="24"/>
              </w:rPr>
              <w:t>學生可以在課堂上或家中</w:t>
            </w:r>
            <w:r w:rsidR="00B37093" w:rsidRPr="003C7929">
              <w:rPr>
                <w:rFonts w:asciiTheme="majorEastAsia" w:eastAsiaTheme="majorEastAsia" w:hAnsiTheme="majorEastAsia" w:hint="eastAsia"/>
                <w:szCs w:val="24"/>
              </w:rPr>
              <w:t>自</w:t>
            </w:r>
            <w:r w:rsidRPr="003C7929">
              <w:rPr>
                <w:rFonts w:asciiTheme="majorEastAsia" w:eastAsiaTheme="majorEastAsia" w:hAnsiTheme="majorEastAsia" w:hint="eastAsia"/>
                <w:szCs w:val="24"/>
              </w:rPr>
              <w:t>行</w:t>
            </w:r>
            <w:r w:rsidR="00B37093" w:rsidRPr="003C7929">
              <w:rPr>
                <w:rFonts w:asciiTheme="majorEastAsia" w:eastAsiaTheme="majorEastAsia" w:hAnsiTheme="majorEastAsia" w:hint="eastAsia"/>
                <w:szCs w:val="24"/>
              </w:rPr>
              <w:t>完成網上</w:t>
            </w:r>
            <w:r w:rsidR="00AB19A7" w:rsidRPr="003C7929">
              <w:rPr>
                <w:rFonts w:asciiTheme="majorEastAsia" w:eastAsiaTheme="majorEastAsia" w:hAnsiTheme="majorEastAsia" w:hint="eastAsia"/>
                <w:kern w:val="0"/>
                <w:szCs w:val="24"/>
              </w:rPr>
              <w:t>工作紙</w:t>
            </w:r>
            <w:r w:rsidR="00B37093" w:rsidRPr="003C7929">
              <w:rPr>
                <w:rFonts w:asciiTheme="majorEastAsia" w:eastAsiaTheme="majorEastAsia" w:hAnsiTheme="majorEastAsia" w:hint="eastAsia"/>
                <w:szCs w:val="24"/>
              </w:rPr>
              <w:t>。</w:t>
            </w:r>
          </w:p>
          <w:p w14:paraId="0408E8F5" w14:textId="035D9BA8" w:rsidR="00B37093" w:rsidRPr="003C7929" w:rsidRDefault="00FC1A54" w:rsidP="00FC1A54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rPr>
                <w:rFonts w:asciiTheme="majorEastAsia" w:eastAsiaTheme="majorEastAsia" w:hAnsiTheme="majorEastAsia" w:cs="MSungHK"/>
                <w:color w:val="000000"/>
              </w:rPr>
            </w:pPr>
            <w:r w:rsidRPr="003C7929">
              <w:rPr>
                <w:rFonts w:asciiTheme="majorEastAsia" w:eastAsiaTheme="majorEastAsia" w:hAnsiTheme="majorEastAsia" w:hint="eastAsia"/>
                <w:szCs w:val="24"/>
              </w:rPr>
              <w:t>邀請</w:t>
            </w:r>
            <w:r w:rsidR="00B37093" w:rsidRPr="003C7929">
              <w:rPr>
                <w:rFonts w:asciiTheme="majorEastAsia" w:eastAsiaTheme="majorEastAsia" w:hAnsiTheme="majorEastAsia" w:hint="eastAsia"/>
                <w:szCs w:val="24"/>
              </w:rPr>
              <w:t>學生</w:t>
            </w:r>
            <w:r w:rsidR="008A4D71" w:rsidRPr="003C7929">
              <w:rPr>
                <w:rFonts w:asciiTheme="majorEastAsia" w:eastAsiaTheme="majorEastAsia" w:hAnsiTheme="majorEastAsia" w:hint="eastAsia"/>
                <w:szCs w:val="24"/>
              </w:rPr>
              <w:t>分享</w:t>
            </w:r>
            <w:r w:rsidR="00795AA1" w:rsidRPr="003C7929">
              <w:rPr>
                <w:rFonts w:asciiTheme="majorEastAsia" w:eastAsiaTheme="majorEastAsia" w:hAnsiTheme="majorEastAsia" w:hint="eastAsia"/>
                <w:bCs/>
                <w:szCs w:val="24"/>
              </w:rPr>
              <w:t>《網上</w:t>
            </w:r>
            <w:r w:rsidR="00401856" w:rsidRPr="003C7929">
              <w:rPr>
                <w:rFonts w:asciiTheme="majorEastAsia" w:eastAsiaTheme="majorEastAsia" w:hAnsiTheme="majorEastAsia" w:hint="eastAsia"/>
                <w:bCs/>
                <w:szCs w:val="24"/>
              </w:rPr>
              <w:t>工作紙</w:t>
            </w:r>
            <w:r w:rsidR="00795AA1" w:rsidRPr="003C7929">
              <w:rPr>
                <w:rFonts w:asciiTheme="majorEastAsia" w:eastAsiaTheme="majorEastAsia" w:hAnsiTheme="majorEastAsia" w:hint="eastAsia"/>
                <w:bCs/>
                <w:szCs w:val="24"/>
              </w:rPr>
              <w:t>》</w:t>
            </w:r>
            <w:r w:rsidR="00B37093" w:rsidRPr="003C7929">
              <w:rPr>
                <w:rFonts w:asciiTheme="majorEastAsia" w:eastAsiaTheme="majorEastAsia" w:hAnsiTheme="majorEastAsia" w:hint="eastAsia"/>
                <w:szCs w:val="24"/>
              </w:rPr>
              <w:t>最後一</w:t>
            </w:r>
            <w:r w:rsidR="00795AA1" w:rsidRPr="003C7929">
              <w:rPr>
                <w:rFonts w:asciiTheme="majorEastAsia" w:eastAsiaTheme="majorEastAsia" w:hAnsiTheme="majorEastAsia" w:hint="eastAsia"/>
                <w:szCs w:val="24"/>
              </w:rPr>
              <w:t>道</w:t>
            </w:r>
            <w:r w:rsidR="00B37093" w:rsidRPr="003C7929">
              <w:rPr>
                <w:rFonts w:asciiTheme="majorEastAsia" w:eastAsiaTheme="majorEastAsia" w:hAnsiTheme="majorEastAsia" w:hint="eastAsia"/>
                <w:szCs w:val="24"/>
              </w:rPr>
              <w:t>題</w:t>
            </w:r>
            <w:r w:rsidR="00795AA1" w:rsidRPr="003C7929">
              <w:rPr>
                <w:rFonts w:asciiTheme="majorEastAsia" w:eastAsiaTheme="majorEastAsia" w:hAnsiTheme="majorEastAsia" w:hint="eastAsia"/>
                <w:szCs w:val="24"/>
              </w:rPr>
              <w:t>目</w:t>
            </w:r>
            <w:r w:rsidR="000463B1" w:rsidRPr="003C7929">
              <w:rPr>
                <w:rFonts w:asciiTheme="majorEastAsia" w:eastAsiaTheme="majorEastAsia" w:hAnsiTheme="majorEastAsia" w:hint="eastAsia"/>
                <w:szCs w:val="24"/>
              </w:rPr>
              <w:t>的作答</w:t>
            </w:r>
            <w:r w:rsidR="00B37093" w:rsidRPr="003C7929">
              <w:rPr>
                <w:rFonts w:asciiTheme="majorEastAsia" w:eastAsiaTheme="majorEastAsia" w:hAnsiTheme="majorEastAsia" w:hint="eastAsia"/>
                <w:szCs w:val="24"/>
              </w:rPr>
              <w:t>，讓全班一起</w:t>
            </w:r>
            <w:r w:rsidRPr="003C7929">
              <w:rPr>
                <w:rFonts w:asciiTheme="majorEastAsia" w:eastAsiaTheme="majorEastAsia" w:hAnsiTheme="majorEastAsia" w:hint="eastAsia"/>
                <w:szCs w:val="24"/>
              </w:rPr>
              <w:t>評價</w:t>
            </w:r>
            <w:r w:rsidR="00B37093" w:rsidRPr="003C7929">
              <w:rPr>
                <w:rFonts w:asciiTheme="majorEastAsia" w:eastAsiaTheme="majorEastAsia" w:hAnsiTheme="majorEastAsia" w:hint="eastAsia"/>
                <w:szCs w:val="24"/>
              </w:rPr>
              <w:t>。</w:t>
            </w:r>
          </w:p>
          <w:p w14:paraId="64DDB0FB" w14:textId="77777777" w:rsidR="00FC1A54" w:rsidRPr="003C7929" w:rsidRDefault="00FC1A54" w:rsidP="00FC1A54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 w:cs="MSungHK"/>
                <w:color w:val="000000"/>
                <w:szCs w:val="24"/>
              </w:rPr>
            </w:pPr>
            <w:r w:rsidRPr="003C7929">
              <w:rPr>
                <w:rFonts w:asciiTheme="majorEastAsia" w:eastAsiaTheme="majorEastAsia" w:hAnsiTheme="majorEastAsia" w:hint="eastAsia"/>
                <w:szCs w:val="24"/>
              </w:rPr>
              <w:t>邀請學生分享延伸學習成果，讓全班一起評價。</w:t>
            </w:r>
          </w:p>
        </w:tc>
      </w:tr>
    </w:tbl>
    <w:p w14:paraId="27EF38A3" w14:textId="77777777" w:rsidR="00B37093" w:rsidRPr="003C7929" w:rsidRDefault="00B37093" w:rsidP="00FF06B1">
      <w:pPr>
        <w:spacing w:after="120"/>
        <w:jc w:val="both"/>
        <w:rPr>
          <w:rFonts w:asciiTheme="majorEastAsia" w:eastAsiaTheme="majorEastAsia" w:hAnsiTheme="majorEastAsia" w:cs="MSungHK"/>
          <w:color w:val="000000"/>
          <w:szCs w:val="24"/>
        </w:rPr>
      </w:pPr>
    </w:p>
    <w:p w14:paraId="1F5C8BF3" w14:textId="77777777" w:rsidR="00DB4E0D" w:rsidRPr="003C7929" w:rsidRDefault="00DB4E0D" w:rsidP="00FF06B1">
      <w:pPr>
        <w:spacing w:after="120"/>
        <w:jc w:val="both"/>
        <w:rPr>
          <w:rFonts w:asciiTheme="majorEastAsia" w:eastAsiaTheme="majorEastAsia" w:hAnsiTheme="majorEastAsia" w:cs="MSungHK"/>
          <w:color w:val="000000"/>
          <w:szCs w:val="24"/>
        </w:rPr>
      </w:pPr>
    </w:p>
    <w:sectPr w:rsidR="00DB4E0D" w:rsidRPr="003C7929" w:rsidSect="00B3709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03D2A" w14:textId="77777777" w:rsidR="00107036" w:rsidRDefault="00107036" w:rsidP="00FA375A">
      <w:r>
        <w:separator/>
      </w:r>
    </w:p>
  </w:endnote>
  <w:endnote w:type="continuationSeparator" w:id="0">
    <w:p w14:paraId="26C1D202" w14:textId="77777777" w:rsidR="00107036" w:rsidRDefault="00107036" w:rsidP="00FA3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ungHK">
    <w:altName w:val="新細明體"/>
    <w:panose1 w:val="020B0604020202020204"/>
    <w:charset w:val="88"/>
    <w:family w:val="roman"/>
    <w:notTrueType/>
    <w:pitch w:val="default"/>
    <w:sig w:usb0="00000001" w:usb1="08080000" w:usb2="00000010" w:usb3="00000000" w:csb0="00100000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4CD70" w14:textId="77777777" w:rsidR="00107036" w:rsidRDefault="00107036" w:rsidP="00FA375A">
      <w:r>
        <w:separator/>
      </w:r>
    </w:p>
  </w:footnote>
  <w:footnote w:type="continuationSeparator" w:id="0">
    <w:p w14:paraId="78F62D72" w14:textId="77777777" w:rsidR="00107036" w:rsidRDefault="00107036" w:rsidP="00FA3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52928"/>
    <w:multiLevelType w:val="hybridMultilevel"/>
    <w:tmpl w:val="63EA6930"/>
    <w:lvl w:ilvl="0" w:tplc="FB9AD142">
      <w:start w:val="1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18449F"/>
    <w:multiLevelType w:val="hybridMultilevel"/>
    <w:tmpl w:val="738E7E78"/>
    <w:lvl w:ilvl="0" w:tplc="A65CB6FA">
      <w:numFmt w:val="bullet"/>
      <w:lvlText w:val="-"/>
      <w:lvlJc w:val="left"/>
      <w:pPr>
        <w:ind w:left="480" w:hanging="480"/>
      </w:pPr>
      <w:rPr>
        <w:rFonts w:ascii="PMingLiU" w:eastAsia="PMingLiU" w:hAnsi="PMingLiU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3BF4D9A"/>
    <w:multiLevelType w:val="hybridMultilevel"/>
    <w:tmpl w:val="C9AEAFEA"/>
    <w:lvl w:ilvl="0" w:tplc="04090001">
      <w:start w:val="1"/>
      <w:numFmt w:val="bullet"/>
      <w:lvlText w:val=""/>
      <w:lvlJc w:val="left"/>
      <w:pPr>
        <w:ind w:left="96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278A09F3"/>
    <w:multiLevelType w:val="hybridMultilevel"/>
    <w:tmpl w:val="96B08B28"/>
    <w:lvl w:ilvl="0" w:tplc="A65CB6FA">
      <w:numFmt w:val="bullet"/>
      <w:lvlText w:val="-"/>
      <w:lvlJc w:val="left"/>
      <w:pPr>
        <w:ind w:left="360" w:hanging="360"/>
      </w:pPr>
      <w:rPr>
        <w:rFonts w:ascii="PMingLiU" w:eastAsia="PMingLiU" w:hAnsi="PMingLiU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FD54909"/>
    <w:multiLevelType w:val="hybridMultilevel"/>
    <w:tmpl w:val="04D82380"/>
    <w:lvl w:ilvl="0" w:tplc="A65CB6FA">
      <w:numFmt w:val="bullet"/>
      <w:lvlText w:val="-"/>
      <w:lvlJc w:val="left"/>
      <w:pPr>
        <w:ind w:left="480" w:hanging="480"/>
      </w:pPr>
      <w:rPr>
        <w:rFonts w:ascii="PMingLiU" w:eastAsia="PMingLiU" w:hAnsi="PMingLiU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174686A"/>
    <w:multiLevelType w:val="hybridMultilevel"/>
    <w:tmpl w:val="1166EAC6"/>
    <w:lvl w:ilvl="0" w:tplc="64464A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38E3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F422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08B4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C254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2A00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5824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5ED4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8CF8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B415D55"/>
    <w:multiLevelType w:val="hybridMultilevel"/>
    <w:tmpl w:val="E8B295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0F95C2A"/>
    <w:multiLevelType w:val="hybridMultilevel"/>
    <w:tmpl w:val="60C28D18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8" w15:restartNumberingAfterBreak="0">
    <w:nsid w:val="4628292E"/>
    <w:multiLevelType w:val="hybridMultilevel"/>
    <w:tmpl w:val="D6A03BC8"/>
    <w:lvl w:ilvl="0" w:tplc="A65CB6FA">
      <w:numFmt w:val="bullet"/>
      <w:lvlText w:val="-"/>
      <w:lvlJc w:val="left"/>
      <w:pPr>
        <w:ind w:left="960" w:hanging="480"/>
      </w:pPr>
      <w:rPr>
        <w:rFonts w:ascii="PMingLiU" w:eastAsia="PMingLiU" w:hAnsi="PMingLiU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 w15:restartNumberingAfterBreak="0">
    <w:nsid w:val="4A79453C"/>
    <w:multiLevelType w:val="hybridMultilevel"/>
    <w:tmpl w:val="B45C9B00"/>
    <w:lvl w:ilvl="0" w:tplc="A65CB6FA">
      <w:numFmt w:val="bullet"/>
      <w:lvlText w:val="-"/>
      <w:lvlJc w:val="left"/>
      <w:pPr>
        <w:ind w:left="480" w:hanging="480"/>
      </w:pPr>
      <w:rPr>
        <w:rFonts w:ascii="PMingLiU" w:eastAsia="PMingLiU" w:hAnsi="PMingLiU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03134DF"/>
    <w:multiLevelType w:val="hybridMultilevel"/>
    <w:tmpl w:val="92B0D6D2"/>
    <w:lvl w:ilvl="0" w:tplc="A65CB6FA">
      <w:numFmt w:val="bullet"/>
      <w:lvlText w:val="-"/>
      <w:lvlJc w:val="left"/>
      <w:pPr>
        <w:ind w:left="480" w:hanging="480"/>
      </w:pPr>
      <w:rPr>
        <w:rFonts w:ascii="PMingLiU" w:eastAsia="PMingLiU" w:hAnsi="PMingLiU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D827D9"/>
    <w:multiLevelType w:val="hybridMultilevel"/>
    <w:tmpl w:val="38BA9AD4"/>
    <w:lvl w:ilvl="0" w:tplc="4C7EFCCC">
      <w:numFmt w:val="bullet"/>
      <w:lvlText w:val="-"/>
      <w:lvlJc w:val="left"/>
      <w:pPr>
        <w:ind w:left="480" w:hanging="480"/>
      </w:pPr>
      <w:rPr>
        <w:rFonts w:ascii="PMingLiU" w:eastAsia="PMingLiU" w:hAnsi="PMingLiU" w:cs="PMingLiU" w:hint="eastAsia"/>
        <w:color w:val="050505"/>
        <w:sz w:val="23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F2B510A"/>
    <w:multiLevelType w:val="hybridMultilevel"/>
    <w:tmpl w:val="630C2D3A"/>
    <w:lvl w:ilvl="0" w:tplc="A65CB6FA">
      <w:numFmt w:val="bullet"/>
      <w:lvlText w:val="-"/>
      <w:lvlJc w:val="left"/>
      <w:pPr>
        <w:ind w:left="480" w:hanging="480"/>
      </w:pPr>
      <w:rPr>
        <w:rFonts w:ascii="PMingLiU" w:eastAsia="PMingLiU" w:hAnsi="PMingLiU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63B56A36"/>
    <w:multiLevelType w:val="hybridMultilevel"/>
    <w:tmpl w:val="C0AE44D0"/>
    <w:lvl w:ilvl="0" w:tplc="50DEA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62A3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566C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E0E2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E096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8001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FE2E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64DA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80CD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55F44D2"/>
    <w:multiLevelType w:val="hybridMultilevel"/>
    <w:tmpl w:val="367816E8"/>
    <w:lvl w:ilvl="0" w:tplc="A65CB6FA">
      <w:numFmt w:val="bullet"/>
      <w:lvlText w:val="-"/>
      <w:lvlJc w:val="left"/>
      <w:pPr>
        <w:ind w:left="480" w:hanging="480"/>
      </w:pPr>
      <w:rPr>
        <w:rFonts w:ascii="PMingLiU" w:eastAsia="PMingLiU" w:hAnsi="PMingLiU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7044300F"/>
    <w:multiLevelType w:val="hybridMultilevel"/>
    <w:tmpl w:val="76F65F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67A7556"/>
    <w:multiLevelType w:val="hybridMultilevel"/>
    <w:tmpl w:val="5B94ACEC"/>
    <w:lvl w:ilvl="0" w:tplc="A65CB6FA">
      <w:numFmt w:val="bullet"/>
      <w:lvlText w:val="-"/>
      <w:lvlJc w:val="left"/>
      <w:pPr>
        <w:ind w:left="480" w:hanging="480"/>
      </w:pPr>
      <w:rPr>
        <w:rFonts w:ascii="PMingLiU" w:eastAsia="PMingLiU" w:hAnsi="PMingLiU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7B80232C"/>
    <w:multiLevelType w:val="hybridMultilevel"/>
    <w:tmpl w:val="AA3A19A0"/>
    <w:lvl w:ilvl="0" w:tplc="EEFA9C1E">
      <w:start w:val="1"/>
      <w:numFmt w:val="decimal"/>
      <w:lvlText w:val="%1."/>
      <w:lvlJc w:val="left"/>
      <w:pPr>
        <w:ind w:left="360" w:hanging="360"/>
      </w:pPr>
      <w:rPr>
        <w:rFonts w:ascii="DengXian" w:eastAsia="DengXian" w:hAnsi="DengXi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4"/>
  </w:num>
  <w:num w:numId="5">
    <w:abstractNumId w:val="14"/>
  </w:num>
  <w:num w:numId="6">
    <w:abstractNumId w:val="15"/>
  </w:num>
  <w:num w:numId="7">
    <w:abstractNumId w:val="6"/>
  </w:num>
  <w:num w:numId="8">
    <w:abstractNumId w:val="16"/>
  </w:num>
  <w:num w:numId="9">
    <w:abstractNumId w:val="9"/>
  </w:num>
  <w:num w:numId="10">
    <w:abstractNumId w:val="13"/>
  </w:num>
  <w:num w:numId="11">
    <w:abstractNumId w:val="5"/>
  </w:num>
  <w:num w:numId="12">
    <w:abstractNumId w:val="0"/>
  </w:num>
  <w:num w:numId="13">
    <w:abstractNumId w:val="10"/>
  </w:num>
  <w:num w:numId="14">
    <w:abstractNumId w:val="8"/>
  </w:num>
  <w:num w:numId="15">
    <w:abstractNumId w:val="7"/>
  </w:num>
  <w:num w:numId="16">
    <w:abstractNumId w:val="11"/>
  </w:num>
  <w:num w:numId="17">
    <w:abstractNumId w:val="1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F43"/>
    <w:rsid w:val="00003AA9"/>
    <w:rsid w:val="00004BF1"/>
    <w:rsid w:val="000067B3"/>
    <w:rsid w:val="0001251D"/>
    <w:rsid w:val="0001254C"/>
    <w:rsid w:val="00033E85"/>
    <w:rsid w:val="00040035"/>
    <w:rsid w:val="00041125"/>
    <w:rsid w:val="000463B1"/>
    <w:rsid w:val="0006496E"/>
    <w:rsid w:val="000653A4"/>
    <w:rsid w:val="0007684B"/>
    <w:rsid w:val="000A5DEA"/>
    <w:rsid w:val="000A7BC4"/>
    <w:rsid w:val="000B7199"/>
    <w:rsid w:val="000C1069"/>
    <w:rsid w:val="000E018A"/>
    <w:rsid w:val="000E24E1"/>
    <w:rsid w:val="000F146F"/>
    <w:rsid w:val="000F776A"/>
    <w:rsid w:val="00107036"/>
    <w:rsid w:val="00111E29"/>
    <w:rsid w:val="00120DBF"/>
    <w:rsid w:val="00136E88"/>
    <w:rsid w:val="00154542"/>
    <w:rsid w:val="00165577"/>
    <w:rsid w:val="001747E2"/>
    <w:rsid w:val="00177623"/>
    <w:rsid w:val="00184A64"/>
    <w:rsid w:val="0018669E"/>
    <w:rsid w:val="001878D1"/>
    <w:rsid w:val="001A156D"/>
    <w:rsid w:val="001C4554"/>
    <w:rsid w:val="001C4F4B"/>
    <w:rsid w:val="001C5DBF"/>
    <w:rsid w:val="001D507A"/>
    <w:rsid w:val="001E23A4"/>
    <w:rsid w:val="001E3949"/>
    <w:rsid w:val="0020094F"/>
    <w:rsid w:val="002036D0"/>
    <w:rsid w:val="00212549"/>
    <w:rsid w:val="00231314"/>
    <w:rsid w:val="00232776"/>
    <w:rsid w:val="00232EE0"/>
    <w:rsid w:val="00246EB3"/>
    <w:rsid w:val="0026008F"/>
    <w:rsid w:val="002659AE"/>
    <w:rsid w:val="00267C81"/>
    <w:rsid w:val="002704A0"/>
    <w:rsid w:val="00270743"/>
    <w:rsid w:val="002733FE"/>
    <w:rsid w:val="00297C6C"/>
    <w:rsid w:val="002B02D7"/>
    <w:rsid w:val="002C62FC"/>
    <w:rsid w:val="002E766E"/>
    <w:rsid w:val="002F5DD6"/>
    <w:rsid w:val="00307DD7"/>
    <w:rsid w:val="00314D18"/>
    <w:rsid w:val="00321899"/>
    <w:rsid w:val="00337ED8"/>
    <w:rsid w:val="00343256"/>
    <w:rsid w:val="00344CBB"/>
    <w:rsid w:val="00357EB4"/>
    <w:rsid w:val="00362726"/>
    <w:rsid w:val="00370A5D"/>
    <w:rsid w:val="00370E3A"/>
    <w:rsid w:val="0038458C"/>
    <w:rsid w:val="003B6E70"/>
    <w:rsid w:val="003C7929"/>
    <w:rsid w:val="003D1E81"/>
    <w:rsid w:val="003D543E"/>
    <w:rsid w:val="00401856"/>
    <w:rsid w:val="0042692F"/>
    <w:rsid w:val="00427967"/>
    <w:rsid w:val="00456C32"/>
    <w:rsid w:val="004702EC"/>
    <w:rsid w:val="00484466"/>
    <w:rsid w:val="00491461"/>
    <w:rsid w:val="0049266A"/>
    <w:rsid w:val="004A1108"/>
    <w:rsid w:val="004B67C8"/>
    <w:rsid w:val="004B6830"/>
    <w:rsid w:val="004D1521"/>
    <w:rsid w:val="004D1A4A"/>
    <w:rsid w:val="004D668F"/>
    <w:rsid w:val="0052468D"/>
    <w:rsid w:val="00525DA9"/>
    <w:rsid w:val="005372D2"/>
    <w:rsid w:val="005473EA"/>
    <w:rsid w:val="005621A4"/>
    <w:rsid w:val="005630A7"/>
    <w:rsid w:val="00563A13"/>
    <w:rsid w:val="00564E62"/>
    <w:rsid w:val="00586CE1"/>
    <w:rsid w:val="00596D5D"/>
    <w:rsid w:val="005B4C12"/>
    <w:rsid w:val="005B69F3"/>
    <w:rsid w:val="005C65F3"/>
    <w:rsid w:val="005D2992"/>
    <w:rsid w:val="005E7B17"/>
    <w:rsid w:val="005F43C8"/>
    <w:rsid w:val="006026EA"/>
    <w:rsid w:val="00603233"/>
    <w:rsid w:val="006129E3"/>
    <w:rsid w:val="006211FB"/>
    <w:rsid w:val="00627CF6"/>
    <w:rsid w:val="00647001"/>
    <w:rsid w:val="00657BA3"/>
    <w:rsid w:val="00674758"/>
    <w:rsid w:val="00697D4C"/>
    <w:rsid w:val="006B489A"/>
    <w:rsid w:val="006B49A7"/>
    <w:rsid w:val="006C6DCB"/>
    <w:rsid w:val="006E1ED0"/>
    <w:rsid w:val="0070081A"/>
    <w:rsid w:val="007177C3"/>
    <w:rsid w:val="0072152C"/>
    <w:rsid w:val="00731B38"/>
    <w:rsid w:val="00741980"/>
    <w:rsid w:val="00747D79"/>
    <w:rsid w:val="00751154"/>
    <w:rsid w:val="00762819"/>
    <w:rsid w:val="007706F9"/>
    <w:rsid w:val="0077579A"/>
    <w:rsid w:val="007828EC"/>
    <w:rsid w:val="0079582D"/>
    <w:rsid w:val="007958B8"/>
    <w:rsid w:val="00795AA1"/>
    <w:rsid w:val="007971CA"/>
    <w:rsid w:val="00797C79"/>
    <w:rsid w:val="007A4AF3"/>
    <w:rsid w:val="007B63C0"/>
    <w:rsid w:val="007C14B5"/>
    <w:rsid w:val="007C690C"/>
    <w:rsid w:val="007D2B3A"/>
    <w:rsid w:val="007E2A05"/>
    <w:rsid w:val="007E4637"/>
    <w:rsid w:val="008200C8"/>
    <w:rsid w:val="00826C46"/>
    <w:rsid w:val="00837C6A"/>
    <w:rsid w:val="00860F4A"/>
    <w:rsid w:val="00866604"/>
    <w:rsid w:val="00881087"/>
    <w:rsid w:val="00881ED3"/>
    <w:rsid w:val="00882A96"/>
    <w:rsid w:val="008A41B1"/>
    <w:rsid w:val="008A4D71"/>
    <w:rsid w:val="008B5E78"/>
    <w:rsid w:val="008C03BB"/>
    <w:rsid w:val="008C62B0"/>
    <w:rsid w:val="008C7098"/>
    <w:rsid w:val="008E5A03"/>
    <w:rsid w:val="008E6C33"/>
    <w:rsid w:val="008E7506"/>
    <w:rsid w:val="008F6932"/>
    <w:rsid w:val="00910B39"/>
    <w:rsid w:val="00914E90"/>
    <w:rsid w:val="009348AB"/>
    <w:rsid w:val="0095322B"/>
    <w:rsid w:val="009608B8"/>
    <w:rsid w:val="00982A66"/>
    <w:rsid w:val="0099321F"/>
    <w:rsid w:val="00993220"/>
    <w:rsid w:val="009B2504"/>
    <w:rsid w:val="009B31C4"/>
    <w:rsid w:val="009B7DE7"/>
    <w:rsid w:val="009D24CD"/>
    <w:rsid w:val="009F4113"/>
    <w:rsid w:val="009F7B91"/>
    <w:rsid w:val="00A02048"/>
    <w:rsid w:val="00A07C9B"/>
    <w:rsid w:val="00A11D24"/>
    <w:rsid w:val="00A129B1"/>
    <w:rsid w:val="00A5363F"/>
    <w:rsid w:val="00A568D4"/>
    <w:rsid w:val="00A60DFF"/>
    <w:rsid w:val="00A7258F"/>
    <w:rsid w:val="00A864F0"/>
    <w:rsid w:val="00A873F6"/>
    <w:rsid w:val="00A922F5"/>
    <w:rsid w:val="00A92780"/>
    <w:rsid w:val="00AA5511"/>
    <w:rsid w:val="00AB19A7"/>
    <w:rsid w:val="00AB4B7A"/>
    <w:rsid w:val="00AC1B03"/>
    <w:rsid w:val="00AD0145"/>
    <w:rsid w:val="00AD649D"/>
    <w:rsid w:val="00AF0A98"/>
    <w:rsid w:val="00B0449B"/>
    <w:rsid w:val="00B04F63"/>
    <w:rsid w:val="00B05379"/>
    <w:rsid w:val="00B05809"/>
    <w:rsid w:val="00B05E04"/>
    <w:rsid w:val="00B112E0"/>
    <w:rsid w:val="00B135E1"/>
    <w:rsid w:val="00B262FE"/>
    <w:rsid w:val="00B27A80"/>
    <w:rsid w:val="00B354D3"/>
    <w:rsid w:val="00B37093"/>
    <w:rsid w:val="00B52E0B"/>
    <w:rsid w:val="00B551F2"/>
    <w:rsid w:val="00B6586F"/>
    <w:rsid w:val="00B75E23"/>
    <w:rsid w:val="00B76088"/>
    <w:rsid w:val="00B87360"/>
    <w:rsid w:val="00BA13B6"/>
    <w:rsid w:val="00BA4846"/>
    <w:rsid w:val="00BC0A26"/>
    <w:rsid w:val="00BC7A30"/>
    <w:rsid w:val="00C05714"/>
    <w:rsid w:val="00C201A7"/>
    <w:rsid w:val="00C30A57"/>
    <w:rsid w:val="00C33E99"/>
    <w:rsid w:val="00C5632E"/>
    <w:rsid w:val="00C71B5E"/>
    <w:rsid w:val="00C74AA5"/>
    <w:rsid w:val="00C90E05"/>
    <w:rsid w:val="00C9467B"/>
    <w:rsid w:val="00CA6E4B"/>
    <w:rsid w:val="00CA7327"/>
    <w:rsid w:val="00CB527E"/>
    <w:rsid w:val="00CB5F89"/>
    <w:rsid w:val="00CC181D"/>
    <w:rsid w:val="00CE2C9C"/>
    <w:rsid w:val="00CE5D97"/>
    <w:rsid w:val="00CF024C"/>
    <w:rsid w:val="00CF7CE1"/>
    <w:rsid w:val="00D27283"/>
    <w:rsid w:val="00D30880"/>
    <w:rsid w:val="00D343E8"/>
    <w:rsid w:val="00D35CE2"/>
    <w:rsid w:val="00D47820"/>
    <w:rsid w:val="00D60659"/>
    <w:rsid w:val="00D66B8E"/>
    <w:rsid w:val="00D71CB6"/>
    <w:rsid w:val="00D741D1"/>
    <w:rsid w:val="00D74312"/>
    <w:rsid w:val="00D75892"/>
    <w:rsid w:val="00D91597"/>
    <w:rsid w:val="00D97C59"/>
    <w:rsid w:val="00DB3DB8"/>
    <w:rsid w:val="00DB4DC1"/>
    <w:rsid w:val="00DB4E0D"/>
    <w:rsid w:val="00DB776A"/>
    <w:rsid w:val="00DC61DF"/>
    <w:rsid w:val="00DD0C53"/>
    <w:rsid w:val="00DD7D19"/>
    <w:rsid w:val="00DE29B9"/>
    <w:rsid w:val="00DE4838"/>
    <w:rsid w:val="00DF1567"/>
    <w:rsid w:val="00E03065"/>
    <w:rsid w:val="00E17836"/>
    <w:rsid w:val="00E2388E"/>
    <w:rsid w:val="00E316FD"/>
    <w:rsid w:val="00E4128D"/>
    <w:rsid w:val="00E43A1A"/>
    <w:rsid w:val="00E548B5"/>
    <w:rsid w:val="00E60071"/>
    <w:rsid w:val="00E6425A"/>
    <w:rsid w:val="00E703EA"/>
    <w:rsid w:val="00E75C06"/>
    <w:rsid w:val="00E85C95"/>
    <w:rsid w:val="00E9363C"/>
    <w:rsid w:val="00EA1E1D"/>
    <w:rsid w:val="00EC6190"/>
    <w:rsid w:val="00EC7F43"/>
    <w:rsid w:val="00ED6FC9"/>
    <w:rsid w:val="00EE1F47"/>
    <w:rsid w:val="00EE702A"/>
    <w:rsid w:val="00EF1257"/>
    <w:rsid w:val="00EF2B33"/>
    <w:rsid w:val="00EF3BF7"/>
    <w:rsid w:val="00EF5F16"/>
    <w:rsid w:val="00F01CAD"/>
    <w:rsid w:val="00F04EF3"/>
    <w:rsid w:val="00F166B2"/>
    <w:rsid w:val="00F23404"/>
    <w:rsid w:val="00F348B2"/>
    <w:rsid w:val="00F41F45"/>
    <w:rsid w:val="00F471F3"/>
    <w:rsid w:val="00F52181"/>
    <w:rsid w:val="00F551D4"/>
    <w:rsid w:val="00F55F24"/>
    <w:rsid w:val="00F56120"/>
    <w:rsid w:val="00F645EB"/>
    <w:rsid w:val="00F67190"/>
    <w:rsid w:val="00F718A2"/>
    <w:rsid w:val="00F827EE"/>
    <w:rsid w:val="00F85C84"/>
    <w:rsid w:val="00F935EF"/>
    <w:rsid w:val="00FA375A"/>
    <w:rsid w:val="00FB0B33"/>
    <w:rsid w:val="00FB5556"/>
    <w:rsid w:val="00FC14FE"/>
    <w:rsid w:val="00FC1A54"/>
    <w:rsid w:val="00FE7B4F"/>
    <w:rsid w:val="00FF0061"/>
    <w:rsid w:val="00FF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A73BEC4"/>
  <w15:chartTrackingRefBased/>
  <w15:docId w15:val="{65E231FB-F4AB-4395-A154-7AC9010A3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7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37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A375A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A37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A375A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99321F"/>
    <w:pPr>
      <w:ind w:leftChars="200" w:left="480"/>
    </w:pPr>
  </w:style>
  <w:style w:type="paragraph" w:customStyle="1" w:styleId="Pa12">
    <w:name w:val="Pa12"/>
    <w:basedOn w:val="Normal"/>
    <w:next w:val="Normal"/>
    <w:uiPriority w:val="99"/>
    <w:rsid w:val="00CA6E4B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0">
    <w:name w:val="Pa0"/>
    <w:basedOn w:val="Normal"/>
    <w:next w:val="Normal"/>
    <w:uiPriority w:val="99"/>
    <w:rsid w:val="00CA6E4B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11">
    <w:name w:val="Pa11"/>
    <w:basedOn w:val="Normal"/>
    <w:next w:val="Normal"/>
    <w:uiPriority w:val="99"/>
    <w:rsid w:val="002E766E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19">
    <w:name w:val="Pa19"/>
    <w:basedOn w:val="Normal"/>
    <w:next w:val="Normal"/>
    <w:uiPriority w:val="99"/>
    <w:rsid w:val="002E766E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13">
    <w:name w:val="Pa13"/>
    <w:basedOn w:val="Normal"/>
    <w:next w:val="Normal"/>
    <w:uiPriority w:val="99"/>
    <w:rsid w:val="00D30880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Default">
    <w:name w:val="Default"/>
    <w:rsid w:val="00D60659"/>
    <w:pPr>
      <w:widowControl w:val="0"/>
      <w:autoSpaceDE w:val="0"/>
      <w:autoSpaceDN w:val="0"/>
      <w:adjustRightInd w:val="0"/>
    </w:pPr>
    <w:rPr>
      <w:rFonts w:ascii="Microsoft JhengHei" w:eastAsia="Microsoft JhengHei" w:cs="Microsoft JhengHei"/>
      <w:color w:val="000000"/>
      <w:kern w:val="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5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549"/>
    <w:rPr>
      <w:rFonts w:ascii="Segoe UI" w:hAnsi="Segoe UI" w:cs="Segoe UI"/>
      <w:sz w:val="18"/>
      <w:szCs w:val="18"/>
    </w:rPr>
  </w:style>
  <w:style w:type="paragraph" w:customStyle="1" w:styleId="yiv3804187150msolistparagraph">
    <w:name w:val="yiv3804187150msolistparagraph"/>
    <w:basedOn w:val="Normal"/>
    <w:rsid w:val="00DB4E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customStyle="1" w:styleId="markedcontent">
    <w:name w:val="markedcontent"/>
    <w:basedOn w:val="DefaultParagraphFont"/>
    <w:rsid w:val="000F1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6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7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10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097A1-E817-4336-936C-730462BF3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</dc:creator>
  <cp:keywords/>
  <dc:description/>
  <cp:lastModifiedBy>YUNG, Wai Yan Vivian [CEES]</cp:lastModifiedBy>
  <cp:revision>7</cp:revision>
  <cp:lastPrinted>2021-01-05T07:01:00Z</cp:lastPrinted>
  <dcterms:created xsi:type="dcterms:W3CDTF">2022-02-07T02:42:00Z</dcterms:created>
  <dcterms:modified xsi:type="dcterms:W3CDTF">2022-02-21T05:52:00Z</dcterms:modified>
</cp:coreProperties>
</file>