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B2849A" w14:textId="5EE7D712" w:rsidR="00F166B2" w:rsidRPr="0072152C" w:rsidRDefault="005D2992" w:rsidP="00FF06B1">
      <w:pPr>
        <w:spacing w:after="120"/>
        <w:jc w:val="center"/>
        <w:rPr>
          <w:rFonts w:asciiTheme="majorEastAsia" w:eastAsia="DengXian" w:hAnsiTheme="majorEastAsia"/>
          <w:b/>
          <w:bCs/>
          <w:color w:val="FF0000"/>
          <w:szCs w:val="24"/>
        </w:rPr>
      </w:pPr>
      <w:r>
        <w:rPr>
          <w:rFonts w:asciiTheme="majorEastAsia" w:eastAsiaTheme="majorEastAsia" w:hAnsiTheme="majorEastAsia" w:hint="eastAsia"/>
          <w:b/>
          <w:bCs/>
          <w:szCs w:val="24"/>
        </w:rPr>
        <w:t>「</w:t>
      </w:r>
      <w:r w:rsidR="00F166B2" w:rsidRPr="00B52E0B">
        <w:rPr>
          <w:rFonts w:asciiTheme="majorEastAsia" w:eastAsiaTheme="majorEastAsia" w:hAnsiTheme="majorEastAsia" w:hint="eastAsia"/>
          <w:b/>
          <w:bCs/>
          <w:szCs w:val="24"/>
        </w:rPr>
        <w:t>常識</w:t>
      </w:r>
      <w:r w:rsidR="00691EAC">
        <w:rPr>
          <w:rFonts w:asciiTheme="majorEastAsia" w:eastAsiaTheme="majorEastAsia" w:hAnsiTheme="majorEastAsia" w:hint="eastAsia"/>
          <w:b/>
          <w:bCs/>
          <w:szCs w:val="24"/>
        </w:rPr>
        <w:t>小</w:t>
      </w:r>
      <w:r w:rsidRPr="00B52E0B">
        <w:rPr>
          <w:rFonts w:asciiTheme="majorEastAsia" w:eastAsiaTheme="majorEastAsia" w:hAnsiTheme="majorEastAsia" w:hint="eastAsia"/>
          <w:b/>
          <w:bCs/>
          <w:szCs w:val="24"/>
        </w:rPr>
        <w:t>劇場</w:t>
      </w:r>
      <w:r>
        <w:rPr>
          <w:rFonts w:asciiTheme="majorEastAsia" w:eastAsiaTheme="majorEastAsia" w:hAnsiTheme="majorEastAsia" w:hint="eastAsia"/>
          <w:b/>
          <w:bCs/>
          <w:szCs w:val="24"/>
        </w:rPr>
        <w:t>」</w:t>
      </w:r>
    </w:p>
    <w:p w14:paraId="2695E861" w14:textId="77777777" w:rsidR="000067B3" w:rsidRDefault="00EC7F43" w:rsidP="00FF06B1">
      <w:pPr>
        <w:spacing w:after="120"/>
        <w:jc w:val="center"/>
        <w:rPr>
          <w:rFonts w:asciiTheme="majorEastAsia" w:eastAsiaTheme="majorEastAsia" w:hAnsiTheme="majorEastAsia"/>
          <w:b/>
          <w:bCs/>
          <w:szCs w:val="24"/>
        </w:rPr>
      </w:pPr>
      <w:r w:rsidRPr="00F166B2">
        <w:rPr>
          <w:rFonts w:asciiTheme="majorEastAsia" w:eastAsiaTheme="majorEastAsia" w:hAnsiTheme="majorEastAsia" w:hint="eastAsia"/>
          <w:b/>
          <w:bCs/>
          <w:szCs w:val="24"/>
        </w:rPr>
        <w:t>教學指引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B37093" w14:paraId="135F9F12" w14:textId="77777777" w:rsidTr="00FF06B1">
        <w:tc>
          <w:tcPr>
            <w:tcW w:w="5000" w:type="pct"/>
          </w:tcPr>
          <w:p w14:paraId="6000A24F" w14:textId="3E18C1E8" w:rsidR="00B37093" w:rsidRPr="0072152C" w:rsidRDefault="008E7506" w:rsidP="00AC2C48">
            <w:pPr>
              <w:spacing w:after="120"/>
              <w:jc w:val="both"/>
              <w:rPr>
                <w:rFonts w:asciiTheme="majorEastAsia" w:eastAsia="DengXian" w:hAnsiTheme="majorEastAsia"/>
                <w:b/>
                <w:bCs/>
                <w:szCs w:val="24"/>
              </w:rPr>
            </w:pPr>
            <w:r w:rsidRPr="00337ED8">
              <w:rPr>
                <w:rFonts w:asciiTheme="majorEastAsia" w:eastAsiaTheme="majorEastAsia" w:hAnsiTheme="majorEastAsia" w:hint="eastAsia"/>
                <w:bCs/>
                <w:szCs w:val="24"/>
              </w:rPr>
              <w:t>本系列動畫影片圍繞六個常識科學習範疇，增潤課本知識，以促進</w:t>
            </w:r>
            <w:r w:rsidR="00CF7CE1" w:rsidRPr="00CF7CE1">
              <w:rPr>
                <w:rFonts w:asciiTheme="majorEastAsia" w:eastAsiaTheme="majorEastAsia" w:hAnsiTheme="majorEastAsia" w:hint="eastAsia"/>
                <w:bCs/>
                <w:szCs w:val="24"/>
              </w:rPr>
              <w:t>學</w:t>
            </w:r>
            <w:r w:rsidRPr="00337ED8">
              <w:rPr>
                <w:rFonts w:asciiTheme="majorEastAsia" w:eastAsiaTheme="majorEastAsia" w:hAnsiTheme="majorEastAsia" w:hint="eastAsia"/>
                <w:bCs/>
                <w:szCs w:val="24"/>
              </w:rPr>
              <w:t>生在家學習期間對常識科知識、技能和態度的學習及提升學習的趣味性為目標。影片以生活中常見的錯誤概念為題，由</w:t>
            </w:r>
            <w:r w:rsidR="00B04438" w:rsidRPr="00165577">
              <w:rPr>
                <w:rFonts w:asciiTheme="majorEastAsia" w:eastAsiaTheme="majorEastAsia" w:hAnsiTheme="majorEastAsia" w:hint="eastAsia"/>
                <w:szCs w:val="24"/>
              </w:rPr>
              <w:t>「</w:t>
            </w:r>
            <w:r w:rsidRPr="00337ED8">
              <w:rPr>
                <w:rFonts w:asciiTheme="majorEastAsia" w:eastAsiaTheme="majorEastAsia" w:hAnsiTheme="majorEastAsia" w:hint="eastAsia"/>
                <w:bCs/>
                <w:szCs w:val="24"/>
              </w:rPr>
              <w:t>葉子偵探</w:t>
            </w:r>
            <w:r w:rsidR="00B04438" w:rsidRPr="004049A5">
              <w:rPr>
                <w:rFonts w:asciiTheme="majorEastAsia" w:eastAsiaTheme="majorEastAsia" w:hAnsiTheme="majorEastAsia" w:hint="eastAsia"/>
                <w:szCs w:val="24"/>
              </w:rPr>
              <w:t>」</w:t>
            </w:r>
            <w:r w:rsidRPr="00337ED8">
              <w:rPr>
                <w:rFonts w:asciiTheme="majorEastAsia" w:eastAsiaTheme="majorEastAsia" w:hAnsiTheme="majorEastAsia" w:hint="eastAsia"/>
                <w:bCs/>
                <w:szCs w:val="24"/>
              </w:rPr>
              <w:t>帶大家追查真相，破解迷思。</w:t>
            </w:r>
          </w:p>
        </w:tc>
      </w:tr>
      <w:tr w:rsidR="008E7506" w14:paraId="2B738B45" w14:textId="77777777" w:rsidTr="00FF06B1">
        <w:tc>
          <w:tcPr>
            <w:tcW w:w="5000" w:type="pct"/>
          </w:tcPr>
          <w:p w14:paraId="56663E5E" w14:textId="369E6945" w:rsidR="008E7506" w:rsidRDefault="008E7506" w:rsidP="00FF06B1">
            <w:pPr>
              <w:spacing w:after="120"/>
              <w:jc w:val="both"/>
              <w:rPr>
                <w:rFonts w:asciiTheme="majorEastAsia" w:eastAsiaTheme="majorEastAsia" w:hAnsiTheme="majorEastAsia"/>
                <w:b/>
                <w:bCs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短片</w:t>
            </w:r>
            <w:r w:rsidRPr="00B37093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：</w:t>
            </w:r>
            <w:r w:rsidR="00503F34" w:rsidRPr="00503F34">
              <w:rPr>
                <w:rFonts w:asciiTheme="majorEastAsia" w:eastAsiaTheme="majorEastAsia" w:hAnsiTheme="majorEastAsia"/>
                <w:b/>
                <w:bCs/>
                <w:szCs w:val="24"/>
              </w:rPr>
              <w:t> </w:t>
            </w:r>
            <w:r w:rsidR="00503F34" w:rsidRPr="00503F34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以「史」爲鑒：糞便是否一無是處</w:t>
            </w:r>
            <w:r w:rsidR="00AC2C48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？</w:t>
            </w:r>
            <w:r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（片長約六分鐘）</w:t>
            </w:r>
          </w:p>
        </w:tc>
      </w:tr>
      <w:tr w:rsidR="00B37093" w14:paraId="00787279" w14:textId="77777777" w:rsidTr="00165577">
        <w:trPr>
          <w:trHeight w:val="730"/>
        </w:trPr>
        <w:tc>
          <w:tcPr>
            <w:tcW w:w="5000" w:type="pct"/>
          </w:tcPr>
          <w:p w14:paraId="0AB297DB" w14:textId="0B52FB4C" w:rsidR="00B37093" w:rsidRPr="00AC1B03" w:rsidRDefault="008E7506" w:rsidP="00FF06B1">
            <w:pPr>
              <w:spacing w:after="120"/>
              <w:jc w:val="both"/>
              <w:rPr>
                <w:rFonts w:asciiTheme="majorEastAsia" w:eastAsia="DengXian" w:hAnsiTheme="majorEastAsia"/>
                <w:b/>
                <w:bCs/>
                <w:szCs w:val="24"/>
              </w:rPr>
            </w:pPr>
            <w:r w:rsidRPr="001E4F2B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本集內容</w:t>
            </w:r>
            <w:r w:rsidR="00B262FE" w:rsidRPr="00CF4CED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介紹</w:t>
            </w:r>
            <w:r w:rsidRPr="001E4F2B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：</w:t>
            </w:r>
            <w:r w:rsidRPr="00165577">
              <w:rPr>
                <w:rFonts w:asciiTheme="majorEastAsia" w:eastAsiaTheme="majorEastAsia" w:hAnsiTheme="majorEastAsia" w:hint="eastAsia"/>
                <w:szCs w:val="24"/>
              </w:rPr>
              <w:t>本集影片以「</w:t>
            </w:r>
            <w:r w:rsidR="00503F34" w:rsidRPr="00503F34">
              <w:rPr>
                <w:rFonts w:asciiTheme="majorEastAsia" w:eastAsiaTheme="majorEastAsia" w:hAnsiTheme="majorEastAsia" w:hint="eastAsia"/>
                <w:szCs w:val="24"/>
              </w:rPr>
              <w:t>以</w:t>
            </w:r>
            <w:r w:rsidR="00B04438">
              <w:rPr>
                <w:rFonts w:asciiTheme="majorEastAsia" w:eastAsiaTheme="majorEastAsia" w:hAnsiTheme="majorEastAsia" w:hint="eastAsia"/>
                <w:szCs w:val="24"/>
              </w:rPr>
              <w:t>『</w:t>
            </w:r>
            <w:r w:rsidR="00503F34" w:rsidRPr="00503F34">
              <w:rPr>
                <w:rFonts w:asciiTheme="majorEastAsia" w:eastAsiaTheme="majorEastAsia" w:hAnsiTheme="majorEastAsia" w:hint="eastAsia"/>
                <w:szCs w:val="24"/>
              </w:rPr>
              <w:t>史</w:t>
            </w:r>
            <w:r w:rsidR="00B04438">
              <w:rPr>
                <w:rFonts w:asciiTheme="majorEastAsia" w:eastAsiaTheme="majorEastAsia" w:hAnsiTheme="majorEastAsia" w:hint="eastAsia"/>
                <w:szCs w:val="24"/>
              </w:rPr>
              <w:t>』</w:t>
            </w:r>
            <w:r w:rsidR="00503F34" w:rsidRPr="004049A5">
              <w:rPr>
                <w:rFonts w:asciiTheme="majorEastAsia" w:eastAsiaTheme="majorEastAsia" w:hAnsiTheme="majorEastAsia" w:hint="eastAsia"/>
                <w:szCs w:val="24"/>
              </w:rPr>
              <w:t>爲鑒：糞便是否一無是處</w:t>
            </w:r>
            <w:r w:rsidR="00AC2C48">
              <w:rPr>
                <w:rFonts w:asciiTheme="majorEastAsia" w:eastAsiaTheme="majorEastAsia" w:hAnsiTheme="majorEastAsia" w:hint="eastAsia"/>
                <w:szCs w:val="24"/>
              </w:rPr>
              <w:t>？</w:t>
            </w:r>
            <w:r w:rsidRPr="004049A5">
              <w:rPr>
                <w:rFonts w:asciiTheme="majorEastAsia" w:eastAsiaTheme="majorEastAsia" w:hAnsiTheme="majorEastAsia" w:hint="eastAsia"/>
                <w:szCs w:val="24"/>
              </w:rPr>
              <w:t>」的錯誤概念為題，</w:t>
            </w:r>
            <w:r w:rsidRPr="004049A5">
              <w:rPr>
                <w:rFonts w:asciiTheme="majorEastAsia" w:eastAsiaTheme="majorEastAsia" w:hAnsiTheme="majorEastAsia" w:hint="eastAsia"/>
                <w:bCs/>
                <w:szCs w:val="24"/>
              </w:rPr>
              <w:t>由</w:t>
            </w:r>
            <w:r w:rsidR="00B04438" w:rsidRPr="00165577">
              <w:rPr>
                <w:rFonts w:asciiTheme="majorEastAsia" w:eastAsiaTheme="majorEastAsia" w:hAnsiTheme="majorEastAsia" w:hint="eastAsia"/>
                <w:szCs w:val="24"/>
              </w:rPr>
              <w:t>「</w:t>
            </w:r>
            <w:r w:rsidR="00B04438" w:rsidRPr="00337ED8">
              <w:rPr>
                <w:rFonts w:asciiTheme="majorEastAsia" w:eastAsiaTheme="majorEastAsia" w:hAnsiTheme="majorEastAsia" w:hint="eastAsia"/>
                <w:bCs/>
                <w:szCs w:val="24"/>
              </w:rPr>
              <w:t>葉子偵探</w:t>
            </w:r>
            <w:r w:rsidR="00B04438" w:rsidRPr="004049A5">
              <w:rPr>
                <w:rFonts w:asciiTheme="majorEastAsia" w:eastAsiaTheme="majorEastAsia" w:hAnsiTheme="majorEastAsia" w:hint="eastAsia"/>
                <w:szCs w:val="24"/>
              </w:rPr>
              <w:t>」</w:t>
            </w:r>
            <w:r w:rsidRPr="004049A5">
              <w:rPr>
                <w:rFonts w:asciiTheme="majorEastAsia" w:eastAsiaTheme="majorEastAsia" w:hAnsiTheme="majorEastAsia" w:hint="eastAsia"/>
                <w:szCs w:val="24"/>
              </w:rPr>
              <w:t>帶大家調查</w:t>
            </w:r>
            <w:r w:rsidR="00503F34" w:rsidRPr="004049A5">
              <w:rPr>
                <w:rFonts w:asciiTheme="majorEastAsia" w:eastAsiaTheme="majorEastAsia" w:hAnsiTheme="majorEastAsia" w:hint="eastAsia"/>
                <w:szCs w:val="24"/>
              </w:rPr>
              <w:t>糞便</w:t>
            </w:r>
            <w:r w:rsidR="004049A5" w:rsidRPr="004049A5">
              <w:rPr>
                <w:rFonts w:asciiTheme="majorEastAsia" w:eastAsiaTheme="majorEastAsia" w:hAnsiTheme="majorEastAsia" w:hint="eastAsia"/>
                <w:szCs w:val="24"/>
              </w:rPr>
              <w:t>在歷史中</w:t>
            </w:r>
            <w:r w:rsidR="00503F34" w:rsidRPr="004049A5">
              <w:rPr>
                <w:rFonts w:asciiTheme="majorEastAsia" w:eastAsiaTheme="majorEastAsia" w:hAnsiTheme="majorEastAsia" w:hint="eastAsia"/>
                <w:szCs w:val="24"/>
              </w:rPr>
              <w:t>是否對人類一無是處</w:t>
            </w:r>
            <w:r w:rsidR="004049A5" w:rsidRPr="004049A5">
              <w:rPr>
                <w:rFonts w:asciiTheme="majorEastAsia" w:eastAsiaTheme="majorEastAsia" w:hAnsiTheme="majorEastAsia" w:hint="eastAsia"/>
                <w:szCs w:val="24"/>
              </w:rPr>
              <w:t>，以及</w:t>
            </w:r>
            <w:r w:rsidRPr="004049A5">
              <w:rPr>
                <w:rFonts w:asciiTheme="majorEastAsia" w:eastAsiaTheme="majorEastAsia" w:hAnsiTheme="majorEastAsia" w:hint="eastAsia"/>
                <w:szCs w:val="24"/>
              </w:rPr>
              <w:t>介</w:t>
            </w:r>
            <w:r w:rsidRPr="00503F34">
              <w:rPr>
                <w:rFonts w:asciiTheme="majorEastAsia" w:eastAsiaTheme="majorEastAsia" w:hAnsiTheme="majorEastAsia" w:hint="eastAsia"/>
                <w:szCs w:val="24"/>
              </w:rPr>
              <w:t>紹</w:t>
            </w:r>
            <w:r w:rsidR="00503F34" w:rsidRPr="00503F34">
              <w:rPr>
                <w:rFonts w:asciiTheme="majorEastAsia" w:eastAsiaTheme="majorEastAsia" w:hAnsiTheme="majorEastAsia" w:hint="eastAsia"/>
                <w:szCs w:val="24"/>
              </w:rPr>
              <w:t>早期香港的衛生問題</w:t>
            </w:r>
            <w:r w:rsidRPr="00503F34">
              <w:rPr>
                <w:rFonts w:asciiTheme="majorEastAsia" w:eastAsiaTheme="majorEastAsia" w:hAnsiTheme="majorEastAsia" w:cs="新細明體" w:hint="eastAsia"/>
              </w:rPr>
              <w:t>。</w:t>
            </w:r>
          </w:p>
        </w:tc>
      </w:tr>
      <w:tr w:rsidR="00B37093" w14:paraId="73ECD29A" w14:textId="77777777" w:rsidTr="00FF06B1">
        <w:tc>
          <w:tcPr>
            <w:tcW w:w="5000" w:type="pct"/>
          </w:tcPr>
          <w:p w14:paraId="27CC2B21" w14:textId="77777777" w:rsidR="00B37093" w:rsidRPr="00FF06B1" w:rsidRDefault="00B37093" w:rsidP="00FF06B1">
            <w:pPr>
              <w:spacing w:after="120"/>
              <w:jc w:val="both"/>
              <w:rPr>
                <w:rFonts w:asciiTheme="majorEastAsia" w:eastAsiaTheme="majorEastAsia" w:hAnsiTheme="majorEastAsia"/>
                <w:b/>
                <w:bCs/>
                <w:szCs w:val="24"/>
              </w:rPr>
            </w:pPr>
            <w:r w:rsidRPr="00A92780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核心學習元素</w:t>
            </w:r>
            <w:r w:rsidR="00040035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 xml:space="preserve"> </w:t>
            </w:r>
            <w:r w:rsidR="00040035" w:rsidRPr="00FF06B1">
              <w:rPr>
                <w:rFonts w:asciiTheme="majorEastAsia" w:eastAsiaTheme="majorEastAsia" w:hAnsiTheme="majorEastAsia" w:hint="eastAsia"/>
                <w:bCs/>
                <w:szCs w:val="24"/>
              </w:rPr>
              <w:t>（</w:t>
            </w:r>
            <w:r w:rsidRPr="00040035">
              <w:rPr>
                <w:rFonts w:asciiTheme="majorEastAsia" w:eastAsiaTheme="majorEastAsia" w:hAnsiTheme="majorEastAsia" w:hint="eastAsia"/>
                <w:szCs w:val="24"/>
              </w:rPr>
              <w:t>第</w:t>
            </w:r>
            <w:r w:rsidR="00503F34" w:rsidRPr="00F32E25">
              <w:rPr>
                <w:rFonts w:asciiTheme="majorEastAsia" w:eastAsiaTheme="majorEastAsia" w:hAnsiTheme="majorEastAsia" w:hint="eastAsia"/>
                <w:szCs w:val="24"/>
              </w:rPr>
              <w:t>一</w:t>
            </w:r>
            <w:r w:rsidRPr="00040035">
              <w:rPr>
                <w:rFonts w:asciiTheme="majorEastAsia" w:eastAsiaTheme="majorEastAsia" w:hAnsiTheme="majorEastAsia" w:hint="eastAsia"/>
                <w:szCs w:val="24"/>
              </w:rPr>
              <w:t>學習階段</w:t>
            </w:r>
            <w:r w:rsidR="00040035" w:rsidRPr="00FF06B1">
              <w:rPr>
                <w:rFonts w:asciiTheme="majorEastAsia" w:eastAsiaTheme="majorEastAsia" w:hAnsiTheme="majorEastAsia" w:hint="eastAsia"/>
                <w:bCs/>
                <w:szCs w:val="24"/>
              </w:rPr>
              <w:t>）</w:t>
            </w:r>
            <w:r w:rsidRPr="00040035">
              <w:rPr>
                <w:rFonts w:asciiTheme="majorEastAsia" w:eastAsiaTheme="majorEastAsia" w:hAnsiTheme="majorEastAsia" w:hint="eastAsia"/>
                <w:szCs w:val="24"/>
              </w:rPr>
              <w:t>：</w:t>
            </w:r>
          </w:p>
          <w:p w14:paraId="5E9F5A0B" w14:textId="0032BB25" w:rsidR="00B37093" w:rsidRPr="00944687" w:rsidRDefault="00B37093" w:rsidP="00FF06B1">
            <w:pPr>
              <w:pStyle w:val="Pa12"/>
              <w:numPr>
                <w:ilvl w:val="0"/>
                <w:numId w:val="13"/>
              </w:numPr>
              <w:spacing w:after="120" w:line="240" w:lineRule="auto"/>
              <w:jc w:val="both"/>
              <w:rPr>
                <w:rFonts w:asciiTheme="majorEastAsia" w:eastAsiaTheme="majorEastAsia" w:hAnsiTheme="majorEastAsia" w:cs="MSungHK"/>
                <w:color w:val="000000"/>
              </w:rPr>
            </w:pPr>
            <w:r w:rsidRPr="00944687">
              <w:rPr>
                <w:rFonts w:asciiTheme="majorEastAsia" w:eastAsiaTheme="majorEastAsia" w:hAnsiTheme="majorEastAsia" w:cs="MSungHK" w:hint="eastAsia"/>
                <w:color w:val="000000"/>
              </w:rPr>
              <w:t>知識和理解：</w:t>
            </w:r>
            <w:r w:rsidR="00944687" w:rsidRPr="00944687">
              <w:rPr>
                <w:rFonts w:asciiTheme="majorEastAsia" w:eastAsiaTheme="majorEastAsia" w:hAnsiTheme="majorEastAsia"/>
              </w:rPr>
              <w:t>認識社會中各行各業，服務社會的</w:t>
            </w:r>
            <w:r w:rsidR="00944687" w:rsidRPr="00944687">
              <w:rPr>
                <w:rFonts w:asciiTheme="majorEastAsia" w:eastAsiaTheme="majorEastAsia" w:hAnsiTheme="majorEastAsia" w:cs="新細明體" w:hint="eastAsia"/>
              </w:rPr>
              <w:t>人；</w:t>
            </w:r>
            <w:r w:rsidR="00944687" w:rsidRPr="00944687">
              <w:rPr>
                <w:rFonts w:asciiTheme="majorEastAsia" w:eastAsiaTheme="majorEastAsia" w:hAnsiTheme="majorEastAsia"/>
              </w:rPr>
              <w:t>識別社區的設施與服</w:t>
            </w:r>
            <w:r w:rsidR="00944687" w:rsidRPr="00944687">
              <w:rPr>
                <w:rFonts w:asciiTheme="majorEastAsia" w:eastAsiaTheme="majorEastAsia" w:hAnsiTheme="majorEastAsia" w:cs="新細明體" w:hint="eastAsia"/>
              </w:rPr>
              <w:t>務</w:t>
            </w:r>
          </w:p>
          <w:p w14:paraId="224E4129" w14:textId="35422753" w:rsidR="00B37093" w:rsidRPr="00944687" w:rsidRDefault="00B37093" w:rsidP="00FF06B1">
            <w:pPr>
              <w:pStyle w:val="Pa12"/>
              <w:numPr>
                <w:ilvl w:val="0"/>
                <w:numId w:val="13"/>
              </w:numPr>
              <w:spacing w:after="120" w:line="240" w:lineRule="auto"/>
              <w:jc w:val="both"/>
              <w:rPr>
                <w:rFonts w:asciiTheme="majorEastAsia" w:eastAsiaTheme="majorEastAsia" w:hAnsiTheme="majorEastAsia" w:cs="MSungHK"/>
                <w:color w:val="000000"/>
              </w:rPr>
            </w:pPr>
            <w:r w:rsidRPr="00944687">
              <w:rPr>
                <w:rFonts w:asciiTheme="majorEastAsia" w:eastAsiaTheme="majorEastAsia" w:hAnsiTheme="majorEastAsia" w:cs="MSungHK" w:hint="eastAsia"/>
                <w:color w:val="000000"/>
              </w:rPr>
              <w:t>技能：</w:t>
            </w:r>
            <w:r w:rsidR="00944687" w:rsidRPr="00944687">
              <w:rPr>
                <w:rFonts w:asciiTheme="majorEastAsia" w:eastAsiaTheme="majorEastAsia" w:hAnsiTheme="majorEastAsia"/>
              </w:rPr>
              <w:t>適當地行使個</w:t>
            </w:r>
            <w:r w:rsidR="00944687" w:rsidRPr="00A20DA8">
              <w:rPr>
                <w:rFonts w:asciiTheme="majorEastAsia" w:eastAsiaTheme="majorEastAsia" w:hAnsiTheme="majorEastAsia" w:cs="MSungHK"/>
                <w:color w:val="000000"/>
              </w:rPr>
              <w:t>人權利，並善用社</w:t>
            </w:r>
            <w:r w:rsidR="00944687" w:rsidRPr="00944687">
              <w:rPr>
                <w:rFonts w:asciiTheme="majorEastAsia" w:eastAsiaTheme="majorEastAsia" w:hAnsiTheme="majorEastAsia"/>
              </w:rPr>
              <w:t>區服務及設</w:t>
            </w:r>
            <w:r w:rsidR="00944687" w:rsidRPr="00944687">
              <w:rPr>
                <w:rFonts w:asciiTheme="majorEastAsia" w:eastAsiaTheme="majorEastAsia" w:hAnsiTheme="majorEastAsia" w:cs="新細明體" w:hint="eastAsia"/>
              </w:rPr>
              <w:t>施</w:t>
            </w:r>
          </w:p>
          <w:p w14:paraId="2F2685EE" w14:textId="45EB6D6D" w:rsidR="00B37093" w:rsidRPr="00FF06B1" w:rsidRDefault="00B37093" w:rsidP="00FF06B1">
            <w:pPr>
              <w:pStyle w:val="ListParagraph"/>
              <w:numPr>
                <w:ilvl w:val="0"/>
                <w:numId w:val="13"/>
              </w:numPr>
              <w:spacing w:after="120"/>
              <w:ind w:leftChars="0"/>
              <w:rPr>
                <w:rFonts w:asciiTheme="majorEastAsia" w:eastAsia="DengXian" w:hAnsiTheme="majorEastAsia"/>
                <w:b/>
                <w:bCs/>
                <w:szCs w:val="24"/>
              </w:rPr>
            </w:pPr>
            <w:r w:rsidRPr="00944687">
              <w:rPr>
                <w:rFonts w:asciiTheme="majorEastAsia" w:eastAsiaTheme="majorEastAsia" w:hAnsiTheme="majorEastAsia" w:cs="MSungHK" w:hint="eastAsia"/>
                <w:color w:val="000000"/>
                <w:szCs w:val="24"/>
              </w:rPr>
              <w:t>價值觀和態度：</w:t>
            </w:r>
            <w:r w:rsidR="00944687" w:rsidRPr="00944687">
              <w:rPr>
                <w:rFonts w:asciiTheme="majorEastAsia" w:eastAsiaTheme="majorEastAsia" w:hAnsiTheme="majorEastAsia"/>
                <w:szCs w:val="24"/>
              </w:rPr>
              <w:t>欣賞能夠滿足我們的需要而作出努力和貢獻</w:t>
            </w:r>
            <w:r w:rsidR="00944687" w:rsidRPr="00944687">
              <w:rPr>
                <w:rFonts w:asciiTheme="majorEastAsia" w:eastAsiaTheme="majorEastAsia" w:hAnsiTheme="majorEastAsia" w:cs="新細明體" w:hint="eastAsia"/>
                <w:szCs w:val="24"/>
              </w:rPr>
              <w:t>的人</w:t>
            </w:r>
          </w:p>
        </w:tc>
      </w:tr>
      <w:tr w:rsidR="00B37093" w14:paraId="7BCF310F" w14:textId="77777777" w:rsidTr="00FF06B1">
        <w:tc>
          <w:tcPr>
            <w:tcW w:w="5000" w:type="pct"/>
          </w:tcPr>
          <w:p w14:paraId="5F58414C" w14:textId="77777777" w:rsidR="00B37093" w:rsidRPr="00A92780" w:rsidRDefault="00040035" w:rsidP="00FF06B1">
            <w:pPr>
              <w:spacing w:after="120"/>
              <w:jc w:val="both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常識科課程</w:t>
            </w:r>
            <w:r w:rsidR="00B37093" w:rsidRPr="00A92780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主題、單元、內容</w:t>
            </w:r>
          </w:p>
          <w:p w14:paraId="7E823142" w14:textId="3FF160DE" w:rsidR="00A20DA8" w:rsidRPr="00A20DA8" w:rsidRDefault="00B37093" w:rsidP="00565A8C">
            <w:pPr>
              <w:pStyle w:val="ListParagraph"/>
              <w:numPr>
                <w:ilvl w:val="0"/>
                <w:numId w:val="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A20DA8">
              <w:rPr>
                <w:rFonts w:asciiTheme="majorEastAsia" w:eastAsiaTheme="majorEastAsia" w:hAnsiTheme="majorEastAsia" w:hint="eastAsia"/>
                <w:szCs w:val="24"/>
              </w:rPr>
              <w:t>主題：</w:t>
            </w:r>
            <w:r w:rsidR="00A20DA8" w:rsidRPr="00A20DA8">
              <w:rPr>
                <w:rFonts w:asciiTheme="majorEastAsia" w:eastAsiaTheme="majorEastAsia" w:hAnsiTheme="majorEastAsia" w:hint="eastAsia"/>
                <w:szCs w:val="24"/>
              </w:rPr>
              <w:t>健康的生活</w:t>
            </w:r>
          </w:p>
          <w:p w14:paraId="048EF810" w14:textId="157D8991" w:rsidR="00B37093" w:rsidRPr="00B82C1F" w:rsidRDefault="00B37093" w:rsidP="00B82C1F">
            <w:pPr>
              <w:pStyle w:val="ListParagraph"/>
              <w:numPr>
                <w:ilvl w:val="0"/>
                <w:numId w:val="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F63A41">
              <w:rPr>
                <w:rFonts w:asciiTheme="majorEastAsia" w:eastAsiaTheme="majorEastAsia" w:hAnsiTheme="majorEastAsia" w:hint="eastAsia"/>
                <w:szCs w:val="24"/>
              </w:rPr>
              <w:t>單元：</w:t>
            </w:r>
            <w:r w:rsidR="00A20DA8" w:rsidRPr="00A20DA8">
              <w:rPr>
                <w:rFonts w:asciiTheme="majorEastAsia" w:eastAsiaTheme="majorEastAsia" w:hAnsiTheme="majorEastAsia" w:hint="eastAsia"/>
                <w:szCs w:val="24"/>
              </w:rPr>
              <w:t>社區健康</w:t>
            </w:r>
          </w:p>
        </w:tc>
      </w:tr>
      <w:tr w:rsidR="00B37093" w14:paraId="384CB385" w14:textId="77777777" w:rsidTr="00FF06B1">
        <w:tc>
          <w:tcPr>
            <w:tcW w:w="5000" w:type="pct"/>
          </w:tcPr>
          <w:p w14:paraId="569A15F1" w14:textId="77777777" w:rsidR="00B37093" w:rsidRPr="00B37093" w:rsidRDefault="00B37093" w:rsidP="00FF06B1">
            <w:pPr>
              <w:spacing w:after="1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E53BBE">
              <w:rPr>
                <w:rFonts w:asciiTheme="majorEastAsia" w:eastAsiaTheme="majorEastAsia" w:hAnsiTheme="majorEastAsia" w:hint="eastAsia"/>
                <w:szCs w:val="24"/>
              </w:rPr>
              <w:t>教學活動</w:t>
            </w:r>
          </w:p>
          <w:p w14:paraId="7048A460" w14:textId="77777777" w:rsidR="00B37093" w:rsidRPr="00A92780" w:rsidRDefault="00B37093" w:rsidP="00FF06B1">
            <w:pPr>
              <w:pStyle w:val="ListParagraph"/>
              <w:numPr>
                <w:ilvl w:val="0"/>
                <w:numId w:val="12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A92780">
              <w:rPr>
                <w:rFonts w:asciiTheme="majorEastAsia" w:eastAsiaTheme="majorEastAsia" w:hAnsiTheme="majorEastAsia" w:hint="eastAsia"/>
                <w:szCs w:val="24"/>
              </w:rPr>
              <w:t>觀看影片前：</w:t>
            </w:r>
          </w:p>
          <w:p w14:paraId="2DD6F14F" w14:textId="77777777" w:rsidR="00B37093" w:rsidRPr="00A92780" w:rsidRDefault="00B37093" w:rsidP="0072152C">
            <w:pPr>
              <w:pStyle w:val="ListParagraph"/>
              <w:numPr>
                <w:ilvl w:val="0"/>
                <w:numId w:val="14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A92780">
              <w:rPr>
                <w:rFonts w:asciiTheme="majorEastAsia" w:eastAsiaTheme="majorEastAsia" w:hAnsiTheme="majorEastAsia" w:hint="eastAsia"/>
                <w:szCs w:val="24"/>
              </w:rPr>
              <w:t>就影片的</w:t>
            </w:r>
            <w:r w:rsidR="003B6E70">
              <w:rPr>
                <w:rFonts w:asciiTheme="majorEastAsia" w:eastAsiaTheme="majorEastAsia" w:hAnsiTheme="majorEastAsia" w:hint="eastAsia"/>
                <w:szCs w:val="24"/>
              </w:rPr>
              <w:t>標題</w:t>
            </w:r>
            <w:r w:rsidRPr="00A92780">
              <w:rPr>
                <w:rFonts w:asciiTheme="majorEastAsia" w:eastAsiaTheme="majorEastAsia" w:hAnsiTheme="majorEastAsia" w:hint="eastAsia"/>
                <w:szCs w:val="24"/>
              </w:rPr>
              <w:t>，邀請學生分享想法：</w:t>
            </w:r>
          </w:p>
          <w:p w14:paraId="29F4360C" w14:textId="75EF4649" w:rsidR="00B37093" w:rsidRPr="000E7A3D" w:rsidRDefault="00B37093" w:rsidP="00FF06B1">
            <w:pPr>
              <w:pStyle w:val="ListParagraph"/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A92780">
              <w:rPr>
                <w:rFonts w:asciiTheme="majorEastAsia" w:eastAsiaTheme="majorEastAsia" w:hAnsiTheme="majorEastAsia" w:hint="eastAsia"/>
                <w:szCs w:val="24"/>
              </w:rPr>
              <w:t>例如：</w:t>
            </w:r>
            <w:r w:rsidR="00AD649D">
              <w:rPr>
                <w:rFonts w:asciiTheme="majorEastAsia" w:eastAsiaTheme="majorEastAsia" w:hAnsiTheme="majorEastAsia" w:hint="eastAsia"/>
                <w:szCs w:val="24"/>
              </w:rPr>
              <w:t>「</w:t>
            </w:r>
            <w:r w:rsidR="00503F34" w:rsidRPr="00503F34">
              <w:rPr>
                <w:rFonts w:asciiTheme="majorEastAsia" w:eastAsiaTheme="majorEastAsia" w:hAnsiTheme="majorEastAsia" w:hint="eastAsia"/>
                <w:szCs w:val="24"/>
              </w:rPr>
              <w:t>以「史」爲鑒：糞便是否一無是處</w:t>
            </w:r>
            <w:r w:rsidR="00AC2C48">
              <w:rPr>
                <w:rFonts w:asciiTheme="majorEastAsia" w:eastAsiaTheme="majorEastAsia" w:hAnsiTheme="majorEastAsia" w:hint="eastAsia"/>
                <w:szCs w:val="24"/>
              </w:rPr>
              <w:t>？</w:t>
            </w:r>
            <w:r w:rsidR="00AD649D" w:rsidRPr="000E7A3D">
              <w:rPr>
                <w:rFonts w:asciiTheme="majorEastAsia" w:eastAsiaTheme="majorEastAsia" w:hAnsiTheme="majorEastAsia" w:hint="eastAsia"/>
                <w:szCs w:val="24"/>
              </w:rPr>
              <w:t>」</w:t>
            </w:r>
            <w:r w:rsidR="000E7A3D" w:rsidRPr="000E7A3D">
              <w:rPr>
                <w:rFonts w:asciiTheme="majorEastAsia" w:eastAsiaTheme="majorEastAsia" w:hAnsiTheme="majorEastAsia" w:hint="eastAsia"/>
                <w:szCs w:val="24"/>
              </w:rPr>
              <w:t>在歷史</w:t>
            </w:r>
            <w:r w:rsidR="002748B3" w:rsidRPr="002748B3">
              <w:rPr>
                <w:rFonts w:asciiTheme="majorEastAsia" w:eastAsiaTheme="majorEastAsia" w:hAnsiTheme="majorEastAsia" w:hint="eastAsia"/>
                <w:szCs w:val="24"/>
              </w:rPr>
              <w:t>的記載</w:t>
            </w:r>
            <w:r w:rsidR="000E7A3D" w:rsidRPr="000E7A3D">
              <w:rPr>
                <w:rFonts w:asciiTheme="majorEastAsia" w:eastAsiaTheme="majorEastAsia" w:hAnsiTheme="majorEastAsia" w:hint="eastAsia"/>
                <w:szCs w:val="24"/>
              </w:rPr>
              <w:t>中，糞便是沒有用處，且令人嫌棄的污穢物，</w:t>
            </w:r>
            <w:r w:rsidRPr="000E7A3D">
              <w:rPr>
                <w:rFonts w:asciiTheme="majorEastAsia" w:eastAsiaTheme="majorEastAsia" w:hAnsiTheme="majorEastAsia" w:hint="eastAsia"/>
                <w:szCs w:val="24"/>
              </w:rPr>
              <w:t>你</w:t>
            </w:r>
            <w:r w:rsidR="00A17201" w:rsidRPr="00A17201">
              <w:rPr>
                <w:rFonts w:asciiTheme="majorEastAsia" w:eastAsiaTheme="majorEastAsia" w:hAnsiTheme="majorEastAsia" w:hint="eastAsia"/>
                <w:szCs w:val="24"/>
              </w:rPr>
              <w:t>認為是不是呢</w:t>
            </w:r>
            <w:r w:rsidRPr="00A17201">
              <w:rPr>
                <w:rFonts w:asciiTheme="majorEastAsia" w:eastAsiaTheme="majorEastAsia" w:hAnsiTheme="majorEastAsia" w:hint="eastAsia"/>
                <w:szCs w:val="24"/>
              </w:rPr>
              <w:t>？為</w:t>
            </w:r>
            <w:r w:rsidRPr="000E7A3D">
              <w:rPr>
                <w:rFonts w:asciiTheme="majorEastAsia" w:eastAsiaTheme="majorEastAsia" w:hAnsiTheme="majorEastAsia" w:hint="eastAsia"/>
                <w:szCs w:val="24"/>
              </w:rPr>
              <w:t>什麼？</w:t>
            </w:r>
          </w:p>
          <w:p w14:paraId="18CA35BD" w14:textId="77777777" w:rsidR="0072152C" w:rsidRPr="0072152C" w:rsidRDefault="0072152C" w:rsidP="0072152C">
            <w:pPr>
              <w:pStyle w:val="ListParagraph"/>
              <w:numPr>
                <w:ilvl w:val="0"/>
                <w:numId w:val="14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72152C">
              <w:rPr>
                <w:rFonts w:asciiTheme="majorEastAsia" w:eastAsiaTheme="majorEastAsia" w:hAnsiTheme="majorEastAsia" w:hint="eastAsia"/>
                <w:szCs w:val="24"/>
              </w:rPr>
              <w:t>老師請學生在影片中自行尋</w:t>
            </w:r>
            <w:r w:rsidR="004B6830" w:rsidRPr="0072152C">
              <w:rPr>
                <w:rFonts w:asciiTheme="majorEastAsia" w:eastAsiaTheme="majorEastAsia" w:hAnsiTheme="majorEastAsia" w:hint="eastAsia"/>
                <w:szCs w:val="24"/>
              </w:rPr>
              <w:t>找</w:t>
            </w:r>
            <w:r w:rsidRPr="0072152C">
              <w:rPr>
                <w:rFonts w:asciiTheme="majorEastAsia" w:eastAsiaTheme="majorEastAsia" w:hAnsiTheme="majorEastAsia" w:hint="eastAsia"/>
                <w:szCs w:val="24"/>
              </w:rPr>
              <w:t>答案。</w:t>
            </w:r>
          </w:p>
          <w:p w14:paraId="207C6329" w14:textId="77777777" w:rsidR="00B37093" w:rsidRPr="00A92780" w:rsidRDefault="00B37093" w:rsidP="00FF06B1">
            <w:pPr>
              <w:pStyle w:val="ListParagraph"/>
              <w:numPr>
                <w:ilvl w:val="0"/>
                <w:numId w:val="12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A92780">
              <w:rPr>
                <w:rFonts w:asciiTheme="majorEastAsia" w:eastAsiaTheme="majorEastAsia" w:hAnsiTheme="majorEastAsia" w:hint="eastAsia"/>
                <w:szCs w:val="24"/>
              </w:rPr>
              <w:t>觀看影片：</w:t>
            </w:r>
          </w:p>
          <w:p w14:paraId="5EF4EB04" w14:textId="77777777" w:rsidR="00B37093" w:rsidRPr="00A92780" w:rsidRDefault="00B37093" w:rsidP="00FF06B1">
            <w:pPr>
              <w:pStyle w:val="ListParagraph"/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A92780">
              <w:rPr>
                <w:rFonts w:asciiTheme="majorEastAsia" w:eastAsiaTheme="majorEastAsia" w:hAnsiTheme="majorEastAsia" w:hint="eastAsia"/>
                <w:szCs w:val="24"/>
              </w:rPr>
              <w:t>影片可以在課堂上播放或讓學生在家中收看。</w:t>
            </w:r>
          </w:p>
          <w:p w14:paraId="74E8F176" w14:textId="77777777" w:rsidR="00B37093" w:rsidRPr="00B354D3" w:rsidRDefault="00B37093" w:rsidP="00FF06B1">
            <w:pPr>
              <w:pStyle w:val="ListParagraph"/>
              <w:numPr>
                <w:ilvl w:val="0"/>
                <w:numId w:val="12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A92780">
              <w:rPr>
                <w:rFonts w:asciiTheme="majorEastAsia" w:eastAsiaTheme="majorEastAsia" w:hAnsiTheme="majorEastAsia" w:hint="eastAsia"/>
                <w:szCs w:val="24"/>
              </w:rPr>
              <w:t>觀看影片後：</w:t>
            </w:r>
          </w:p>
          <w:p w14:paraId="2784231F" w14:textId="54D31ACF" w:rsidR="00B37093" w:rsidRPr="00E53BBE" w:rsidRDefault="00B37093" w:rsidP="00FF06B1">
            <w:pPr>
              <w:pStyle w:val="ListParagraph"/>
              <w:numPr>
                <w:ilvl w:val="0"/>
                <w:numId w:val="9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A92780">
              <w:rPr>
                <w:rFonts w:asciiTheme="majorEastAsia" w:eastAsiaTheme="majorEastAsia" w:hAnsiTheme="majorEastAsia" w:hint="eastAsia"/>
                <w:szCs w:val="24"/>
              </w:rPr>
              <w:t>就影片內容，邀請學生分享想法：</w:t>
            </w:r>
            <w:r w:rsidR="00AD649D">
              <w:rPr>
                <w:rFonts w:asciiTheme="majorEastAsia" w:eastAsiaTheme="majorEastAsia" w:hAnsiTheme="majorEastAsia"/>
                <w:szCs w:val="24"/>
              </w:rPr>
              <w:br/>
            </w:r>
            <w:r w:rsidRPr="00FF06B1">
              <w:rPr>
                <w:rFonts w:asciiTheme="majorEastAsia" w:eastAsiaTheme="majorEastAsia" w:hAnsiTheme="majorEastAsia" w:hint="eastAsia"/>
                <w:szCs w:val="24"/>
              </w:rPr>
              <w:t>例如：</w:t>
            </w:r>
            <w:r w:rsidR="00FD004A" w:rsidRPr="00EC0630">
              <w:rPr>
                <w:rFonts w:asciiTheme="majorEastAsia" w:eastAsiaTheme="majorEastAsia" w:hAnsiTheme="majorEastAsia" w:hint="eastAsia"/>
                <w:szCs w:val="24"/>
              </w:rPr>
              <w:t>請評價你在</w:t>
            </w:r>
            <w:r w:rsidR="00FD004A" w:rsidRPr="00A92780">
              <w:rPr>
                <w:rFonts w:asciiTheme="majorEastAsia" w:eastAsiaTheme="majorEastAsia" w:hAnsiTheme="majorEastAsia" w:hint="eastAsia"/>
                <w:szCs w:val="24"/>
              </w:rPr>
              <w:t>觀看影片前</w:t>
            </w:r>
            <w:r w:rsidR="00FD004A" w:rsidRPr="005503F1">
              <w:rPr>
                <w:rFonts w:asciiTheme="majorEastAsia" w:eastAsiaTheme="majorEastAsia" w:hAnsiTheme="majorEastAsia" w:hint="eastAsia"/>
                <w:szCs w:val="24"/>
              </w:rPr>
              <w:t>的</w:t>
            </w:r>
            <w:r w:rsidR="00FD004A" w:rsidRPr="00EC0630">
              <w:rPr>
                <w:rFonts w:asciiTheme="majorEastAsia" w:eastAsiaTheme="majorEastAsia" w:hAnsiTheme="majorEastAsia" w:hint="eastAsia"/>
              </w:rPr>
              <w:t>分享是否正確？</w:t>
            </w:r>
            <w:r w:rsidRPr="00E53BBE">
              <w:rPr>
                <w:rFonts w:asciiTheme="majorEastAsia" w:eastAsiaTheme="majorEastAsia" w:hAnsiTheme="majorEastAsia" w:hint="eastAsia"/>
                <w:szCs w:val="24"/>
              </w:rPr>
              <w:t>影片的內容中，哪一部份讓你最感興趣/意外/疑惑的？為什麼？</w:t>
            </w:r>
          </w:p>
          <w:p w14:paraId="13441B6E" w14:textId="77777777" w:rsidR="00B37093" w:rsidRPr="00A92780" w:rsidRDefault="00B37093" w:rsidP="00FF06B1">
            <w:pPr>
              <w:pStyle w:val="ListParagraph"/>
              <w:numPr>
                <w:ilvl w:val="0"/>
                <w:numId w:val="8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A92780">
              <w:rPr>
                <w:rFonts w:asciiTheme="majorEastAsia" w:eastAsiaTheme="majorEastAsia" w:hAnsiTheme="majorEastAsia" w:hint="eastAsia"/>
                <w:szCs w:val="24"/>
              </w:rPr>
              <w:t>就出現在影片最後的</w:t>
            </w:r>
            <w:r w:rsidR="007B63C0" w:rsidRPr="00B83157">
              <w:rPr>
                <w:rFonts w:asciiTheme="majorEastAsia" w:eastAsiaTheme="majorEastAsia" w:hAnsiTheme="majorEastAsia" w:hint="eastAsia"/>
                <w:szCs w:val="24"/>
              </w:rPr>
              <w:t>結語</w:t>
            </w:r>
            <w:r w:rsidRPr="00A92780">
              <w:rPr>
                <w:rFonts w:asciiTheme="majorEastAsia" w:eastAsiaTheme="majorEastAsia" w:hAnsiTheme="majorEastAsia" w:hint="eastAsia"/>
                <w:szCs w:val="24"/>
              </w:rPr>
              <w:t>，邀請學生分享想法：</w:t>
            </w:r>
          </w:p>
          <w:p w14:paraId="36DD0328" w14:textId="3F988F38" w:rsidR="00B37093" w:rsidRPr="00A17201" w:rsidRDefault="00B37093" w:rsidP="00FF06B1">
            <w:pPr>
              <w:pStyle w:val="ListParagraph"/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A92780">
              <w:rPr>
                <w:rFonts w:asciiTheme="majorEastAsia" w:eastAsiaTheme="majorEastAsia" w:hAnsiTheme="majorEastAsia" w:hint="eastAsia"/>
                <w:szCs w:val="24"/>
              </w:rPr>
              <w:t>例如：</w:t>
            </w:r>
            <w:r w:rsidR="00B76088">
              <w:rPr>
                <w:rFonts w:asciiTheme="majorEastAsia" w:eastAsiaTheme="majorEastAsia" w:hAnsiTheme="majorEastAsia" w:hint="eastAsia"/>
                <w:szCs w:val="24"/>
              </w:rPr>
              <w:t>「</w:t>
            </w:r>
            <w:r w:rsidR="00503F34" w:rsidRPr="00503F34">
              <w:rPr>
                <w:rFonts w:asciiTheme="majorEastAsia" w:eastAsiaTheme="majorEastAsia" w:hAnsiTheme="majorEastAsia" w:hint="eastAsia"/>
                <w:szCs w:val="24"/>
              </w:rPr>
              <w:t>以「史」爲鑒：只要</w:t>
            </w:r>
            <w:r w:rsidR="00503F34" w:rsidRPr="000F4008">
              <w:rPr>
                <w:rFonts w:asciiTheme="majorEastAsia" w:eastAsiaTheme="majorEastAsia" w:hAnsiTheme="majorEastAsia" w:hint="eastAsia"/>
                <w:szCs w:val="24"/>
              </w:rPr>
              <w:t>動腦筋，糞便也可成黃金！</w:t>
            </w:r>
            <w:r w:rsidR="00B76088" w:rsidRPr="000F4008">
              <w:rPr>
                <w:rFonts w:asciiTheme="majorEastAsia" w:eastAsiaTheme="majorEastAsia" w:hAnsiTheme="majorEastAsia" w:hint="eastAsia"/>
                <w:szCs w:val="24"/>
              </w:rPr>
              <w:t>」</w:t>
            </w:r>
            <w:r w:rsidR="000E7A3D" w:rsidRPr="000F4008">
              <w:rPr>
                <w:rFonts w:asciiTheme="majorEastAsia" w:eastAsiaTheme="majorEastAsia" w:hAnsiTheme="majorEastAsia" w:hint="eastAsia"/>
                <w:szCs w:val="24"/>
              </w:rPr>
              <w:t>從歷史的記載</w:t>
            </w:r>
            <w:bookmarkStart w:id="0" w:name="_GoBack"/>
            <w:bookmarkEnd w:id="0"/>
            <w:r w:rsidR="000E7A3D" w:rsidRPr="000F4008">
              <w:rPr>
                <w:rFonts w:asciiTheme="majorEastAsia" w:eastAsiaTheme="majorEastAsia" w:hAnsiTheme="majorEastAsia" w:hint="eastAsia"/>
                <w:szCs w:val="24"/>
              </w:rPr>
              <w:t>，我們知道了只要</w:t>
            </w:r>
            <w:r w:rsidR="001A51A9" w:rsidRPr="00691EAC">
              <w:rPr>
                <w:rFonts w:asciiTheme="minorEastAsia" w:hAnsiTheme="minorEastAsia" w:hint="eastAsia"/>
                <w:szCs w:val="24"/>
              </w:rPr>
              <w:t>肯</w:t>
            </w:r>
            <w:r w:rsidR="000E7A3D" w:rsidRPr="000F4008">
              <w:rPr>
                <w:rFonts w:asciiTheme="majorEastAsia" w:eastAsiaTheme="majorEastAsia" w:hAnsiTheme="majorEastAsia" w:hint="eastAsia"/>
                <w:szCs w:val="24"/>
              </w:rPr>
              <w:t>動腦筋，就是糞便這種</w:t>
            </w:r>
            <w:r w:rsidR="000F4008" w:rsidRPr="000F4008">
              <w:rPr>
                <w:rFonts w:asciiTheme="majorEastAsia" w:eastAsiaTheme="majorEastAsia" w:hAnsiTheme="majorEastAsia" w:hint="eastAsia"/>
                <w:szCs w:val="24"/>
              </w:rPr>
              <w:t>令人厭惡的污穢</w:t>
            </w:r>
            <w:r w:rsidR="000E7A3D" w:rsidRPr="000F4008">
              <w:rPr>
                <w:rFonts w:asciiTheme="majorEastAsia" w:eastAsiaTheme="majorEastAsia" w:hAnsiTheme="majorEastAsia" w:hint="eastAsia"/>
                <w:szCs w:val="24"/>
              </w:rPr>
              <w:t>物</w:t>
            </w:r>
            <w:r w:rsidR="000F4008" w:rsidRPr="000F4008">
              <w:rPr>
                <w:rFonts w:asciiTheme="majorEastAsia" w:eastAsiaTheme="majorEastAsia" w:hAnsiTheme="majorEastAsia" w:hint="eastAsia"/>
                <w:szCs w:val="24"/>
              </w:rPr>
              <w:t>，</w:t>
            </w:r>
            <w:r w:rsidR="000E7A3D" w:rsidRPr="000F4008">
              <w:rPr>
                <w:rFonts w:asciiTheme="majorEastAsia" w:eastAsiaTheme="majorEastAsia" w:hAnsiTheme="majorEastAsia" w:hint="eastAsia"/>
                <w:szCs w:val="24"/>
              </w:rPr>
              <w:t>也可以成為</w:t>
            </w:r>
            <w:r w:rsidR="000F4008" w:rsidRPr="000F4008">
              <w:rPr>
                <w:rFonts w:asciiTheme="majorEastAsia" w:eastAsiaTheme="majorEastAsia" w:hAnsiTheme="majorEastAsia" w:hint="eastAsia"/>
                <w:szCs w:val="24"/>
              </w:rPr>
              <w:t>有價值的東西。想想現今</w:t>
            </w:r>
            <w:r w:rsidR="002748B3" w:rsidRPr="002748B3">
              <w:rPr>
                <w:rFonts w:asciiTheme="majorEastAsia" w:eastAsiaTheme="majorEastAsia" w:hAnsiTheme="majorEastAsia" w:hint="eastAsia"/>
                <w:szCs w:val="24"/>
              </w:rPr>
              <w:t>社會</w:t>
            </w:r>
            <w:r w:rsidR="000F4008" w:rsidRPr="000F4008">
              <w:rPr>
                <w:rFonts w:asciiTheme="majorEastAsia" w:eastAsiaTheme="majorEastAsia" w:hAnsiTheme="majorEastAsia" w:hint="eastAsia"/>
                <w:szCs w:val="24"/>
              </w:rPr>
              <w:t>有哪些</w:t>
            </w:r>
            <w:r w:rsidR="002748B3" w:rsidRPr="002748B3">
              <w:rPr>
                <w:rFonts w:asciiTheme="majorEastAsia" w:eastAsiaTheme="majorEastAsia" w:hAnsiTheme="majorEastAsia" w:hint="eastAsia"/>
                <w:szCs w:val="24"/>
              </w:rPr>
              <w:t>本來</w:t>
            </w:r>
            <w:r w:rsidR="000F4008" w:rsidRPr="000F4008">
              <w:rPr>
                <w:rFonts w:asciiTheme="majorEastAsia" w:eastAsiaTheme="majorEastAsia" w:hAnsiTheme="majorEastAsia" w:hint="eastAsia"/>
                <w:szCs w:val="24"/>
              </w:rPr>
              <w:t>被人嫌棄丟掉的東西，也被</w:t>
            </w:r>
            <w:r w:rsidR="002748B3" w:rsidRPr="002748B3">
              <w:rPr>
                <w:rFonts w:asciiTheme="majorEastAsia" w:eastAsiaTheme="majorEastAsia" w:hAnsiTheme="majorEastAsia" w:hint="eastAsia"/>
                <w:szCs w:val="24"/>
              </w:rPr>
              <w:t>一些</w:t>
            </w:r>
            <w:r w:rsidR="000F4008" w:rsidRPr="000F4008">
              <w:rPr>
                <w:rFonts w:asciiTheme="majorEastAsia" w:eastAsiaTheme="majorEastAsia" w:hAnsiTheme="majorEastAsia" w:hint="eastAsia"/>
                <w:szCs w:val="24"/>
              </w:rPr>
              <w:t>肯動腦筋的人改造成為有用</w:t>
            </w:r>
            <w:r w:rsidR="002748B3">
              <w:rPr>
                <w:rFonts w:asciiTheme="majorEastAsia" w:eastAsiaTheme="majorEastAsia" w:hAnsiTheme="majorEastAsia" w:hint="eastAsia"/>
                <w:szCs w:val="24"/>
              </w:rPr>
              <w:t>、</w:t>
            </w:r>
            <w:r w:rsidR="000F4008" w:rsidRPr="000F4008">
              <w:rPr>
                <w:rFonts w:asciiTheme="majorEastAsia" w:eastAsiaTheme="majorEastAsia" w:hAnsiTheme="majorEastAsia" w:hint="eastAsia"/>
                <w:szCs w:val="24"/>
              </w:rPr>
              <w:t>有價值的東西呢？</w:t>
            </w:r>
            <w:r w:rsidR="00A17201" w:rsidRPr="00A17201">
              <w:rPr>
                <w:rFonts w:asciiTheme="majorEastAsia" w:eastAsiaTheme="majorEastAsia" w:hAnsiTheme="majorEastAsia" w:hint="eastAsia"/>
                <w:szCs w:val="24"/>
              </w:rPr>
              <w:t>（提示：被丟掉的舊衣/廢紙/塑膠/食物殘餘</w:t>
            </w:r>
            <w:r w:rsidR="00A17201" w:rsidRPr="00A17201">
              <w:rPr>
                <w:rFonts w:asciiTheme="majorEastAsia" w:eastAsiaTheme="majorEastAsia" w:hAnsiTheme="majorEastAsia"/>
                <w:szCs w:val="24"/>
              </w:rPr>
              <w:t>……</w:t>
            </w:r>
            <w:r w:rsidR="0012602B" w:rsidRPr="0012602B">
              <w:rPr>
                <w:rFonts w:asciiTheme="majorEastAsia" w:eastAsiaTheme="majorEastAsia" w:hAnsiTheme="majorEastAsia" w:hint="eastAsia"/>
                <w:szCs w:val="24"/>
              </w:rPr>
              <w:t>被</w:t>
            </w:r>
            <w:r w:rsidR="00A17201" w:rsidRPr="00A17201">
              <w:rPr>
                <w:rFonts w:asciiTheme="majorEastAsia" w:eastAsiaTheme="majorEastAsia" w:hAnsiTheme="majorEastAsia" w:hint="eastAsia"/>
                <w:szCs w:val="24"/>
              </w:rPr>
              <w:t>如何改造了？）</w:t>
            </w:r>
          </w:p>
          <w:p w14:paraId="57CEF836" w14:textId="77777777" w:rsidR="00795AA1" w:rsidRDefault="00B37093" w:rsidP="00FF06B1">
            <w:pPr>
              <w:pStyle w:val="ListParagraph"/>
              <w:numPr>
                <w:ilvl w:val="0"/>
                <w:numId w:val="12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A92780">
              <w:rPr>
                <w:rFonts w:asciiTheme="majorEastAsia" w:eastAsiaTheme="majorEastAsia" w:hAnsiTheme="majorEastAsia" w:hint="eastAsia"/>
                <w:szCs w:val="24"/>
              </w:rPr>
              <w:t>延伸學習：</w:t>
            </w:r>
          </w:p>
          <w:p w14:paraId="3A1511EC" w14:textId="77777777" w:rsidR="00B37093" w:rsidRPr="006129E3" w:rsidRDefault="00B354D3" w:rsidP="00FF06B1">
            <w:pPr>
              <w:spacing w:after="1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6129E3">
              <w:rPr>
                <w:rFonts w:asciiTheme="majorEastAsia" w:eastAsiaTheme="majorEastAsia" w:hAnsiTheme="majorEastAsia" w:hint="eastAsia"/>
                <w:szCs w:val="24"/>
              </w:rPr>
              <w:t>《</w:t>
            </w:r>
            <w:r w:rsidR="006129E3" w:rsidRPr="006129E3">
              <w:rPr>
                <w:rFonts w:asciiTheme="majorEastAsia" w:eastAsiaTheme="majorEastAsia" w:hAnsiTheme="majorEastAsia" w:hint="eastAsia"/>
                <w:szCs w:val="24"/>
              </w:rPr>
              <w:t>回頭想想</w:t>
            </w:r>
            <w:r w:rsidRPr="006129E3">
              <w:rPr>
                <w:rFonts w:asciiTheme="majorEastAsia" w:eastAsiaTheme="majorEastAsia" w:hAnsiTheme="majorEastAsia" w:hint="eastAsia"/>
                <w:szCs w:val="24"/>
              </w:rPr>
              <w:t>》</w:t>
            </w:r>
          </w:p>
          <w:p w14:paraId="555D7090" w14:textId="77777777" w:rsidR="005F3288" w:rsidRPr="004A5B3F" w:rsidRDefault="005F3288" w:rsidP="005F3288">
            <w:pPr>
              <w:pStyle w:val="ListParagraph"/>
              <w:numPr>
                <w:ilvl w:val="0"/>
                <w:numId w:val="8"/>
              </w:numPr>
              <w:spacing w:after="120"/>
              <w:ind w:leftChars="0" w:left="84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4A5B3F">
              <w:rPr>
                <w:rFonts w:asciiTheme="majorEastAsia" w:eastAsiaTheme="majorEastAsia" w:hAnsiTheme="majorEastAsia" w:hint="eastAsia"/>
                <w:szCs w:val="24"/>
              </w:rPr>
              <w:lastRenderedPageBreak/>
              <w:t>學生各自反思：</w:t>
            </w:r>
          </w:p>
          <w:p w14:paraId="7CB41861" w14:textId="316843E9" w:rsidR="00A77E53" w:rsidRPr="00ED003B" w:rsidRDefault="00A90715" w:rsidP="005F3288">
            <w:pPr>
              <w:pStyle w:val="ListParagraph"/>
              <w:numPr>
                <w:ilvl w:val="0"/>
                <w:numId w:val="16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A77E53">
              <w:rPr>
                <w:rFonts w:asciiTheme="majorEastAsia" w:eastAsiaTheme="majorEastAsia" w:hAnsiTheme="majorEastAsia" w:hint="eastAsia"/>
                <w:szCs w:val="24"/>
              </w:rPr>
              <w:t>反思：</w:t>
            </w:r>
            <w:r w:rsidR="00E53BBE" w:rsidRPr="00E53BBE">
              <w:rPr>
                <w:rFonts w:asciiTheme="majorEastAsia" w:eastAsiaTheme="majorEastAsia" w:hAnsiTheme="majorEastAsia" w:hint="eastAsia"/>
                <w:szCs w:val="24"/>
              </w:rPr>
              <w:t>以下哪</w:t>
            </w:r>
            <w:r w:rsidR="0012602B" w:rsidRPr="0012602B">
              <w:rPr>
                <w:rFonts w:asciiTheme="majorEastAsia" w:eastAsiaTheme="majorEastAsia" w:hAnsiTheme="majorEastAsia" w:hint="eastAsia"/>
                <w:szCs w:val="24"/>
              </w:rPr>
              <w:t>一類</w:t>
            </w:r>
            <w:r w:rsidR="00E53BBE" w:rsidRPr="009C18BD">
              <w:rPr>
                <w:rFonts w:asciiTheme="majorEastAsia" w:eastAsiaTheme="majorEastAsia" w:hAnsiTheme="majorEastAsia" w:hint="eastAsia"/>
                <w:szCs w:val="24"/>
              </w:rPr>
              <w:t>為社區努力服務的人</w:t>
            </w:r>
            <w:r w:rsidR="00E53BBE" w:rsidRPr="00E53BBE">
              <w:rPr>
                <w:rFonts w:asciiTheme="majorEastAsia" w:eastAsiaTheme="majorEastAsia" w:hAnsiTheme="majorEastAsia" w:hint="eastAsia"/>
                <w:szCs w:val="24"/>
              </w:rPr>
              <w:t>，</w:t>
            </w:r>
            <w:r w:rsidR="00F467F9" w:rsidRPr="00F467F9">
              <w:rPr>
                <w:rFonts w:asciiTheme="majorEastAsia" w:eastAsiaTheme="majorEastAsia" w:hAnsiTheme="majorEastAsia" w:hint="eastAsia"/>
                <w:szCs w:val="24"/>
              </w:rPr>
              <w:t>你</w:t>
            </w:r>
            <w:r w:rsidR="00C67E7B" w:rsidRPr="009C18BD">
              <w:rPr>
                <w:rFonts w:asciiTheme="majorEastAsia" w:eastAsiaTheme="majorEastAsia" w:hAnsiTheme="majorEastAsia" w:hint="eastAsia"/>
                <w:szCs w:val="24"/>
              </w:rPr>
              <w:t>特別</w:t>
            </w:r>
            <w:r w:rsidR="0012602B" w:rsidRPr="005F3288">
              <w:rPr>
                <w:rFonts w:asciiTheme="majorEastAsia" w:eastAsiaTheme="majorEastAsia" w:hAnsiTheme="majorEastAsia" w:hint="eastAsia"/>
                <w:szCs w:val="24"/>
              </w:rPr>
              <w:t>想</w:t>
            </w:r>
            <w:r w:rsidR="00F467F9" w:rsidRPr="009C18BD">
              <w:rPr>
                <w:rFonts w:asciiTheme="majorEastAsia" w:eastAsiaTheme="majorEastAsia" w:hAnsiTheme="majorEastAsia" w:hint="eastAsia"/>
                <w:szCs w:val="24"/>
              </w:rPr>
              <w:t>感謝的</w:t>
            </w:r>
            <w:r w:rsidR="00E53BBE" w:rsidRPr="00E53BBE">
              <w:rPr>
                <w:rFonts w:asciiTheme="majorEastAsia" w:eastAsiaTheme="majorEastAsia" w:hAnsiTheme="majorEastAsia" w:hint="eastAsia"/>
                <w:szCs w:val="24"/>
              </w:rPr>
              <w:t>？</w:t>
            </w:r>
            <w:r w:rsidR="00C67E7B" w:rsidRPr="009C18BD">
              <w:rPr>
                <w:rFonts w:asciiTheme="majorEastAsia" w:eastAsiaTheme="majorEastAsia" w:hAnsiTheme="majorEastAsia" w:hint="eastAsia"/>
                <w:szCs w:val="24"/>
              </w:rPr>
              <w:t>為什麼你特別</w:t>
            </w:r>
            <w:r w:rsidR="0012602B" w:rsidRPr="0012602B">
              <w:rPr>
                <w:rFonts w:asciiTheme="majorEastAsia" w:eastAsiaTheme="majorEastAsia" w:hAnsiTheme="majorEastAsia" w:hint="eastAsia"/>
                <w:szCs w:val="24"/>
              </w:rPr>
              <w:t>想</w:t>
            </w:r>
            <w:r w:rsidR="00C67E7B" w:rsidRPr="009C18BD">
              <w:rPr>
                <w:rFonts w:asciiTheme="majorEastAsia" w:eastAsiaTheme="majorEastAsia" w:hAnsiTheme="majorEastAsia" w:hint="eastAsia"/>
                <w:szCs w:val="24"/>
              </w:rPr>
              <w:t>感</w:t>
            </w:r>
            <w:r w:rsidR="00C67E7B" w:rsidRPr="00C67E7B">
              <w:rPr>
                <w:rFonts w:asciiTheme="majorEastAsia" w:eastAsiaTheme="majorEastAsia" w:hAnsiTheme="majorEastAsia" w:hint="eastAsia"/>
                <w:szCs w:val="24"/>
              </w:rPr>
              <w:t>謝他們</w:t>
            </w:r>
            <w:r w:rsidR="00E53BBE" w:rsidRPr="00E53BBE">
              <w:rPr>
                <w:rFonts w:asciiTheme="majorEastAsia" w:eastAsiaTheme="majorEastAsia" w:hAnsiTheme="majorEastAsia" w:hint="eastAsia"/>
                <w:szCs w:val="24"/>
              </w:rPr>
              <w:t>？</w:t>
            </w:r>
            <w:r w:rsidR="00A17201" w:rsidRPr="00ED003B">
              <w:rPr>
                <w:rFonts w:asciiTheme="majorEastAsia" w:eastAsiaTheme="majorEastAsia" w:hAnsiTheme="majorEastAsia" w:hint="eastAsia"/>
                <w:szCs w:val="24"/>
              </w:rPr>
              <w:t>（</w:t>
            </w:r>
            <w:r w:rsidR="00BD053E" w:rsidRPr="00ED003B">
              <w:rPr>
                <w:rFonts w:asciiTheme="majorEastAsia" w:eastAsiaTheme="majorEastAsia" w:hAnsiTheme="majorEastAsia" w:hint="eastAsia"/>
                <w:szCs w:val="24"/>
              </w:rPr>
              <w:t>清</w:t>
            </w:r>
            <w:r w:rsidR="00E53BBE" w:rsidRPr="00E53BBE">
              <w:rPr>
                <w:rFonts w:asciiTheme="majorEastAsia" w:eastAsiaTheme="majorEastAsia" w:hAnsiTheme="majorEastAsia" w:hint="eastAsia"/>
                <w:szCs w:val="24"/>
              </w:rPr>
              <w:t>洗街道</w:t>
            </w:r>
            <w:r w:rsidR="008973B8" w:rsidRPr="008973B8">
              <w:rPr>
                <w:rFonts w:asciiTheme="majorEastAsia" w:eastAsiaTheme="majorEastAsia" w:hAnsiTheme="majorEastAsia" w:hint="eastAsia"/>
                <w:szCs w:val="24"/>
              </w:rPr>
              <w:t>的工人</w:t>
            </w:r>
            <w:r w:rsidR="00ED003B" w:rsidRPr="00ED003B">
              <w:rPr>
                <w:rFonts w:asciiTheme="majorEastAsia" w:eastAsiaTheme="majorEastAsia" w:hAnsiTheme="majorEastAsia" w:hint="eastAsia"/>
                <w:szCs w:val="24"/>
              </w:rPr>
              <w:t>、</w:t>
            </w:r>
            <w:r w:rsidR="00E53BBE" w:rsidRPr="00E53BBE">
              <w:rPr>
                <w:rFonts w:asciiTheme="majorEastAsia" w:eastAsiaTheme="majorEastAsia" w:hAnsiTheme="majorEastAsia" w:hint="eastAsia"/>
                <w:szCs w:val="24"/>
              </w:rPr>
              <w:t>清潔公廁的工人</w:t>
            </w:r>
            <w:r w:rsidR="00E53BBE" w:rsidRPr="00ED003B">
              <w:rPr>
                <w:rFonts w:asciiTheme="majorEastAsia" w:eastAsiaTheme="majorEastAsia" w:hAnsiTheme="majorEastAsia" w:hint="eastAsia"/>
                <w:szCs w:val="24"/>
              </w:rPr>
              <w:t>、</w:t>
            </w:r>
            <w:r w:rsidR="00ED003B" w:rsidRPr="00ED003B">
              <w:rPr>
                <w:rFonts w:asciiTheme="majorEastAsia" w:eastAsiaTheme="majorEastAsia" w:hAnsiTheme="majorEastAsia" w:hint="eastAsia"/>
                <w:szCs w:val="24"/>
              </w:rPr>
              <w:t>在公共圖書館工作</w:t>
            </w:r>
            <w:r w:rsidR="008973B8" w:rsidRPr="008973B8">
              <w:rPr>
                <w:rFonts w:asciiTheme="majorEastAsia" w:eastAsiaTheme="majorEastAsia" w:hAnsiTheme="majorEastAsia" w:hint="eastAsia"/>
                <w:szCs w:val="24"/>
              </w:rPr>
              <w:t>的職員或義工</w:t>
            </w:r>
            <w:r w:rsidR="00ED003B" w:rsidRPr="00ED003B">
              <w:rPr>
                <w:rFonts w:asciiTheme="majorEastAsia" w:eastAsiaTheme="majorEastAsia" w:hAnsiTheme="majorEastAsia" w:hint="eastAsia"/>
                <w:szCs w:val="24"/>
              </w:rPr>
              <w:t>、</w:t>
            </w:r>
            <w:r w:rsidR="008973B8" w:rsidRPr="008973B8">
              <w:rPr>
                <w:rFonts w:asciiTheme="majorEastAsia" w:eastAsiaTheme="majorEastAsia" w:hAnsiTheme="majorEastAsia" w:hint="eastAsia"/>
                <w:szCs w:val="24"/>
              </w:rPr>
              <w:t>護理公園/街道林木的工人</w:t>
            </w:r>
            <w:r w:rsidR="008973B8" w:rsidRPr="00ED003B">
              <w:rPr>
                <w:rFonts w:asciiTheme="majorEastAsia" w:eastAsiaTheme="majorEastAsia" w:hAnsiTheme="majorEastAsia" w:hint="eastAsia"/>
                <w:szCs w:val="24"/>
              </w:rPr>
              <w:t>、</w:t>
            </w:r>
            <w:r w:rsidR="008973B8" w:rsidRPr="008973B8">
              <w:rPr>
                <w:rFonts w:asciiTheme="majorEastAsia" w:eastAsiaTheme="majorEastAsia" w:hAnsiTheme="majorEastAsia" w:hint="eastAsia"/>
                <w:szCs w:val="24"/>
              </w:rPr>
              <w:t>管理</w:t>
            </w:r>
            <w:r w:rsidR="00ED003B" w:rsidRPr="00ED003B">
              <w:rPr>
                <w:rFonts w:asciiTheme="majorEastAsia" w:eastAsiaTheme="majorEastAsia" w:hAnsiTheme="majorEastAsia" w:hint="eastAsia"/>
                <w:szCs w:val="24"/>
              </w:rPr>
              <w:t>公園</w:t>
            </w:r>
            <w:r w:rsidR="008973B8" w:rsidRPr="008973B8">
              <w:rPr>
                <w:rFonts w:asciiTheme="majorEastAsia" w:eastAsiaTheme="majorEastAsia" w:hAnsiTheme="majorEastAsia" w:hint="eastAsia"/>
                <w:szCs w:val="24"/>
              </w:rPr>
              <w:t>的職員</w:t>
            </w:r>
            <w:r w:rsidR="00ED003B" w:rsidRPr="00ED003B">
              <w:rPr>
                <w:rFonts w:asciiTheme="majorEastAsia" w:eastAsiaTheme="majorEastAsia" w:hAnsiTheme="majorEastAsia" w:hint="eastAsia"/>
                <w:szCs w:val="24"/>
              </w:rPr>
              <w:t>、</w:t>
            </w:r>
            <w:r w:rsidR="00E53BBE" w:rsidRPr="00E53BBE">
              <w:rPr>
                <w:rFonts w:asciiTheme="majorEastAsia" w:eastAsiaTheme="majorEastAsia" w:hAnsiTheme="majorEastAsia" w:hint="eastAsia"/>
                <w:szCs w:val="24"/>
              </w:rPr>
              <w:t>修路工人</w:t>
            </w:r>
            <w:r w:rsidR="00E53BBE" w:rsidRPr="00ED003B">
              <w:rPr>
                <w:rFonts w:asciiTheme="majorEastAsia" w:eastAsiaTheme="majorEastAsia" w:hAnsiTheme="majorEastAsia" w:hint="eastAsia"/>
                <w:szCs w:val="24"/>
              </w:rPr>
              <w:t>、</w:t>
            </w:r>
            <w:r w:rsidR="00E53BBE" w:rsidRPr="00E53BBE">
              <w:rPr>
                <w:rFonts w:asciiTheme="majorEastAsia" w:eastAsiaTheme="majorEastAsia" w:hAnsiTheme="majorEastAsia" w:hint="eastAsia"/>
                <w:szCs w:val="24"/>
              </w:rPr>
              <w:t>清理垃圾箱及街道的工人</w:t>
            </w:r>
            <w:r w:rsidR="00ED003B" w:rsidRPr="00ED003B">
              <w:rPr>
                <w:rFonts w:asciiTheme="majorEastAsia" w:eastAsiaTheme="majorEastAsia" w:hAnsiTheme="majorEastAsia"/>
                <w:szCs w:val="24"/>
              </w:rPr>
              <w:t>）</w:t>
            </w:r>
          </w:p>
          <w:p w14:paraId="241839CD" w14:textId="77777777" w:rsidR="00A77E53" w:rsidRPr="00C67E7B" w:rsidRDefault="00C67E7B" w:rsidP="005F3288">
            <w:pPr>
              <w:pStyle w:val="ListParagraph"/>
              <w:numPr>
                <w:ilvl w:val="0"/>
                <w:numId w:val="16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C67E7B">
              <w:rPr>
                <w:rFonts w:asciiTheme="majorEastAsia" w:eastAsiaTheme="majorEastAsia" w:hAnsiTheme="majorEastAsia" w:hint="eastAsia"/>
                <w:szCs w:val="24"/>
              </w:rPr>
              <w:t>分享</w:t>
            </w:r>
            <w:r w:rsidR="00A90715" w:rsidRPr="00C67E7B">
              <w:rPr>
                <w:rFonts w:asciiTheme="majorEastAsia" w:eastAsiaTheme="majorEastAsia" w:hAnsiTheme="majorEastAsia" w:hint="eastAsia"/>
                <w:szCs w:val="24"/>
              </w:rPr>
              <w:t>：</w:t>
            </w:r>
            <w:r w:rsidRPr="00C67E7B">
              <w:rPr>
                <w:rFonts w:asciiTheme="majorEastAsia" w:eastAsiaTheme="majorEastAsia" w:hAnsiTheme="majorEastAsia" w:hint="eastAsia"/>
                <w:szCs w:val="24"/>
              </w:rPr>
              <w:t>你會如何用實際行動來表達對他們的感謝</w:t>
            </w:r>
            <w:r w:rsidR="009C18BD" w:rsidRPr="00C67E7B">
              <w:rPr>
                <w:rFonts w:asciiTheme="majorEastAsia" w:eastAsiaTheme="majorEastAsia" w:hAnsiTheme="majorEastAsia" w:hint="eastAsia"/>
                <w:szCs w:val="24"/>
              </w:rPr>
              <w:t>。</w:t>
            </w:r>
          </w:p>
          <w:p w14:paraId="506E2AFD" w14:textId="77777777" w:rsidR="00B37093" w:rsidRPr="00A77E53" w:rsidRDefault="00B37093" w:rsidP="005F3288">
            <w:pPr>
              <w:pStyle w:val="ListParagraph"/>
              <w:numPr>
                <w:ilvl w:val="0"/>
                <w:numId w:val="16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A77E53">
              <w:rPr>
                <w:rFonts w:asciiTheme="majorEastAsia" w:eastAsiaTheme="majorEastAsia" w:hAnsiTheme="majorEastAsia" w:hint="eastAsia"/>
                <w:szCs w:val="24"/>
              </w:rPr>
              <w:t>學生可以選擇用圖畫/文字/</w:t>
            </w:r>
            <w:r w:rsidR="00ED003B" w:rsidRPr="00ED003B">
              <w:rPr>
                <w:rFonts w:asciiTheme="majorEastAsia" w:eastAsiaTheme="majorEastAsia" w:hAnsiTheme="majorEastAsia" w:hint="eastAsia"/>
                <w:szCs w:val="24"/>
              </w:rPr>
              <w:t>向家人匯報</w:t>
            </w:r>
            <w:r w:rsidR="0072152C" w:rsidRPr="00A77E53">
              <w:rPr>
                <w:rFonts w:asciiTheme="majorEastAsia" w:eastAsiaTheme="majorEastAsia" w:hAnsiTheme="majorEastAsia" w:hint="eastAsia"/>
                <w:szCs w:val="24"/>
              </w:rPr>
              <w:t>或混合</w:t>
            </w:r>
            <w:r w:rsidR="00ED003B" w:rsidRPr="00ED003B">
              <w:rPr>
                <w:rFonts w:asciiTheme="majorEastAsia" w:eastAsiaTheme="majorEastAsia" w:hAnsiTheme="majorEastAsia" w:hint="eastAsia"/>
                <w:szCs w:val="24"/>
              </w:rPr>
              <w:t>各</w:t>
            </w:r>
            <w:r w:rsidR="0072152C" w:rsidRPr="00A77E53">
              <w:rPr>
                <w:rFonts w:asciiTheme="majorEastAsia" w:eastAsiaTheme="majorEastAsia" w:hAnsiTheme="majorEastAsia" w:hint="eastAsia"/>
                <w:szCs w:val="24"/>
              </w:rPr>
              <w:t>種方式</w:t>
            </w:r>
            <w:r w:rsidRPr="00A77E53">
              <w:rPr>
                <w:rFonts w:asciiTheme="majorEastAsia" w:eastAsiaTheme="majorEastAsia" w:hAnsiTheme="majorEastAsia" w:hint="eastAsia"/>
                <w:szCs w:val="24"/>
              </w:rPr>
              <w:t>完成</w:t>
            </w:r>
            <w:r w:rsidR="00AD0145" w:rsidRPr="00E53BBE">
              <w:rPr>
                <w:rFonts w:asciiTheme="majorEastAsia" w:eastAsiaTheme="majorEastAsia" w:hAnsiTheme="majorEastAsia" w:hint="eastAsia"/>
                <w:szCs w:val="24"/>
              </w:rPr>
              <w:t>以上工作</w:t>
            </w:r>
            <w:r w:rsidRPr="00A77E53">
              <w:rPr>
                <w:rFonts w:asciiTheme="majorEastAsia" w:eastAsiaTheme="majorEastAsia" w:hAnsiTheme="majorEastAsia" w:hint="eastAsia"/>
                <w:szCs w:val="24"/>
              </w:rPr>
              <w:t>。</w:t>
            </w:r>
          </w:p>
          <w:p w14:paraId="2D740A9F" w14:textId="77777777" w:rsidR="006129E3" w:rsidRPr="00FF06B1" w:rsidRDefault="006129E3" w:rsidP="006129E3">
            <w:pPr>
              <w:spacing w:after="1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FF06B1">
              <w:rPr>
                <w:rFonts w:asciiTheme="majorEastAsia" w:eastAsiaTheme="majorEastAsia" w:hAnsiTheme="majorEastAsia" w:hint="eastAsia"/>
                <w:szCs w:val="24"/>
              </w:rPr>
              <w:t>《</w:t>
            </w:r>
            <w:r w:rsidRPr="006129E3">
              <w:rPr>
                <w:rFonts w:asciiTheme="majorEastAsia" w:eastAsiaTheme="majorEastAsia" w:hAnsiTheme="majorEastAsia" w:hint="eastAsia"/>
                <w:szCs w:val="24"/>
              </w:rPr>
              <w:t>知多一點</w:t>
            </w:r>
            <w:r w:rsidRPr="00FF06B1">
              <w:rPr>
                <w:rFonts w:asciiTheme="majorEastAsia" w:eastAsiaTheme="majorEastAsia" w:hAnsiTheme="majorEastAsia" w:hint="eastAsia"/>
                <w:szCs w:val="24"/>
              </w:rPr>
              <w:t>》</w:t>
            </w:r>
          </w:p>
          <w:p w14:paraId="57C84004" w14:textId="77777777" w:rsidR="0072152C" w:rsidRPr="00E53BBE" w:rsidRDefault="0072152C" w:rsidP="00FF06B1">
            <w:pPr>
              <w:pStyle w:val="ListParagraph"/>
              <w:numPr>
                <w:ilvl w:val="0"/>
                <w:numId w:val="5"/>
              </w:numPr>
              <w:spacing w:after="120"/>
              <w:ind w:leftChars="0" w:left="84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E53BBE">
              <w:rPr>
                <w:rFonts w:asciiTheme="majorEastAsia" w:eastAsiaTheme="majorEastAsia" w:hAnsiTheme="majorEastAsia" w:hint="eastAsia"/>
                <w:szCs w:val="24"/>
              </w:rPr>
              <w:t>鼓勵學生對影片內容</w:t>
            </w:r>
            <w:r w:rsidR="00FC1A54" w:rsidRPr="00E53BBE">
              <w:rPr>
                <w:rFonts w:asciiTheme="majorEastAsia" w:eastAsiaTheme="majorEastAsia" w:hAnsiTheme="majorEastAsia" w:hint="eastAsia"/>
                <w:szCs w:val="24"/>
              </w:rPr>
              <w:t>中</w:t>
            </w:r>
            <w:r w:rsidRPr="00E53BBE">
              <w:rPr>
                <w:rFonts w:asciiTheme="majorEastAsia" w:eastAsiaTheme="majorEastAsia" w:hAnsiTheme="majorEastAsia" w:hint="eastAsia"/>
                <w:szCs w:val="24"/>
              </w:rPr>
              <w:t>最感興趣/意外/疑惑的部分做進一步的資料蒐集。</w:t>
            </w:r>
          </w:p>
        </w:tc>
      </w:tr>
      <w:tr w:rsidR="00B37093" w14:paraId="1135CE29" w14:textId="77777777" w:rsidTr="00FF06B1">
        <w:trPr>
          <w:trHeight w:val="1931"/>
        </w:trPr>
        <w:tc>
          <w:tcPr>
            <w:tcW w:w="5000" w:type="pct"/>
          </w:tcPr>
          <w:p w14:paraId="718FB587" w14:textId="77777777" w:rsidR="00B37093" w:rsidRPr="000463B1" w:rsidRDefault="00FC1A54" w:rsidP="00FF06B1">
            <w:pPr>
              <w:spacing w:after="120"/>
              <w:jc w:val="both"/>
              <w:rPr>
                <w:rFonts w:asciiTheme="majorEastAsia" w:eastAsiaTheme="majorEastAsia" w:hAnsiTheme="majorEastAsia"/>
                <w:b/>
                <w:bCs/>
                <w:szCs w:val="24"/>
              </w:rPr>
            </w:pPr>
            <w:r w:rsidRPr="000463B1">
              <w:rPr>
                <w:rFonts w:asciiTheme="majorEastAsia" w:eastAsiaTheme="majorEastAsia" w:hAnsiTheme="majorEastAsia" w:hint="eastAsia"/>
                <w:b/>
                <w:bCs/>
                <w:szCs w:val="24"/>
                <w:lang w:eastAsia="zh-CN"/>
              </w:rPr>
              <w:lastRenderedPageBreak/>
              <w:t>促進</w:t>
            </w:r>
            <w:r w:rsidR="00B37093" w:rsidRPr="000463B1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學習</w:t>
            </w:r>
            <w:r w:rsidRPr="000463B1">
              <w:rPr>
                <w:rFonts w:asciiTheme="majorEastAsia" w:eastAsiaTheme="majorEastAsia" w:hAnsiTheme="majorEastAsia" w:hint="eastAsia"/>
                <w:b/>
                <w:bCs/>
                <w:szCs w:val="24"/>
                <w:lang w:eastAsia="zh-CN"/>
              </w:rPr>
              <w:t>的</w:t>
            </w:r>
            <w:r w:rsidR="00B37093" w:rsidRPr="000463B1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評估</w:t>
            </w:r>
          </w:p>
          <w:p w14:paraId="3133EF6F" w14:textId="77777777" w:rsidR="00795AA1" w:rsidRPr="000463B1" w:rsidRDefault="00B354D3" w:rsidP="00555875">
            <w:pPr>
              <w:pStyle w:val="ListParagraph"/>
              <w:numPr>
                <w:ilvl w:val="0"/>
                <w:numId w:val="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0463B1">
              <w:rPr>
                <w:rFonts w:asciiTheme="majorEastAsia" w:eastAsiaTheme="majorEastAsia" w:hAnsiTheme="majorEastAsia" w:hint="eastAsia"/>
                <w:bCs/>
                <w:szCs w:val="24"/>
              </w:rPr>
              <w:t>《網上學習評估》</w:t>
            </w:r>
            <w:r w:rsidR="00FC1A54" w:rsidRPr="000463B1">
              <w:rPr>
                <w:rFonts w:asciiTheme="majorEastAsia" w:eastAsiaTheme="majorEastAsia" w:hAnsiTheme="majorEastAsia" w:hint="eastAsia"/>
                <w:bCs/>
                <w:szCs w:val="24"/>
              </w:rPr>
              <w:t>：</w:t>
            </w:r>
            <w:r w:rsidRPr="000463B1">
              <w:rPr>
                <w:rFonts w:asciiTheme="majorEastAsia" w:eastAsiaTheme="majorEastAsia" w:hAnsiTheme="majorEastAsia" w:hint="eastAsia"/>
                <w:szCs w:val="24"/>
              </w:rPr>
              <w:t>學生可以在課堂上或家中</w:t>
            </w:r>
            <w:r w:rsidR="00B37093" w:rsidRPr="000463B1">
              <w:rPr>
                <w:rFonts w:asciiTheme="majorEastAsia" w:eastAsiaTheme="majorEastAsia" w:hAnsiTheme="majorEastAsia" w:hint="eastAsia"/>
                <w:szCs w:val="24"/>
              </w:rPr>
              <w:t>自</w:t>
            </w:r>
            <w:r w:rsidRPr="000463B1">
              <w:rPr>
                <w:rFonts w:asciiTheme="majorEastAsia" w:eastAsiaTheme="majorEastAsia" w:hAnsiTheme="majorEastAsia" w:hint="eastAsia"/>
                <w:szCs w:val="24"/>
              </w:rPr>
              <w:t>行</w:t>
            </w:r>
            <w:r w:rsidR="00B37093" w:rsidRPr="000463B1">
              <w:rPr>
                <w:rFonts w:asciiTheme="majorEastAsia" w:eastAsiaTheme="majorEastAsia" w:hAnsiTheme="majorEastAsia" w:hint="eastAsia"/>
                <w:szCs w:val="24"/>
              </w:rPr>
              <w:t>完成網上學習評估。</w:t>
            </w:r>
          </w:p>
          <w:p w14:paraId="307544AD" w14:textId="77777777" w:rsidR="00B37093" w:rsidRPr="000463B1" w:rsidRDefault="00FC1A54" w:rsidP="00FC1A54">
            <w:pPr>
              <w:pStyle w:val="ListParagraph"/>
              <w:numPr>
                <w:ilvl w:val="0"/>
                <w:numId w:val="8"/>
              </w:numPr>
              <w:spacing w:after="120"/>
              <w:ind w:leftChars="0"/>
              <w:rPr>
                <w:rFonts w:asciiTheme="majorEastAsia" w:eastAsiaTheme="majorEastAsia" w:hAnsiTheme="majorEastAsia" w:cs="MSungHK"/>
                <w:color w:val="000000"/>
              </w:rPr>
            </w:pPr>
            <w:r w:rsidRPr="000463B1">
              <w:rPr>
                <w:rFonts w:asciiTheme="majorEastAsia" w:eastAsiaTheme="majorEastAsia" w:hAnsiTheme="majorEastAsia" w:hint="eastAsia"/>
                <w:szCs w:val="24"/>
              </w:rPr>
              <w:t>邀請</w:t>
            </w:r>
            <w:r w:rsidR="00B37093" w:rsidRPr="000463B1">
              <w:rPr>
                <w:rFonts w:asciiTheme="majorEastAsia" w:eastAsiaTheme="majorEastAsia" w:hAnsiTheme="majorEastAsia" w:hint="eastAsia"/>
                <w:szCs w:val="24"/>
              </w:rPr>
              <w:t>學生</w:t>
            </w:r>
            <w:r w:rsidR="008A4D71" w:rsidRPr="000463B1">
              <w:rPr>
                <w:rFonts w:asciiTheme="majorEastAsia" w:eastAsiaTheme="majorEastAsia" w:hAnsiTheme="majorEastAsia" w:hint="eastAsia"/>
                <w:szCs w:val="24"/>
              </w:rPr>
              <w:t>分享</w:t>
            </w:r>
            <w:r w:rsidR="00795AA1" w:rsidRPr="000463B1">
              <w:rPr>
                <w:rFonts w:asciiTheme="majorEastAsia" w:eastAsiaTheme="majorEastAsia" w:hAnsiTheme="majorEastAsia" w:hint="eastAsia"/>
                <w:bCs/>
                <w:szCs w:val="24"/>
              </w:rPr>
              <w:t>《網上學習評估》</w:t>
            </w:r>
            <w:r w:rsidR="00B37093" w:rsidRPr="000463B1">
              <w:rPr>
                <w:rFonts w:asciiTheme="majorEastAsia" w:eastAsiaTheme="majorEastAsia" w:hAnsiTheme="majorEastAsia" w:hint="eastAsia"/>
                <w:szCs w:val="24"/>
              </w:rPr>
              <w:t>最後一</w:t>
            </w:r>
            <w:r w:rsidR="00795AA1" w:rsidRPr="000463B1">
              <w:rPr>
                <w:rFonts w:asciiTheme="majorEastAsia" w:eastAsiaTheme="majorEastAsia" w:hAnsiTheme="majorEastAsia" w:hint="eastAsia"/>
                <w:szCs w:val="24"/>
              </w:rPr>
              <w:t>道畫圖</w:t>
            </w:r>
            <w:r w:rsidR="00B37093" w:rsidRPr="000463B1">
              <w:rPr>
                <w:rFonts w:asciiTheme="majorEastAsia" w:eastAsiaTheme="majorEastAsia" w:hAnsiTheme="majorEastAsia" w:hint="eastAsia"/>
                <w:szCs w:val="24"/>
              </w:rPr>
              <w:t>題</w:t>
            </w:r>
            <w:r w:rsidR="00795AA1" w:rsidRPr="000463B1">
              <w:rPr>
                <w:rFonts w:asciiTheme="majorEastAsia" w:eastAsiaTheme="majorEastAsia" w:hAnsiTheme="majorEastAsia" w:hint="eastAsia"/>
                <w:szCs w:val="24"/>
              </w:rPr>
              <w:t>目</w:t>
            </w:r>
            <w:r w:rsidR="000463B1" w:rsidRPr="000463B1">
              <w:rPr>
                <w:rFonts w:asciiTheme="majorEastAsia" w:eastAsiaTheme="majorEastAsia" w:hAnsiTheme="majorEastAsia" w:hint="eastAsia"/>
                <w:szCs w:val="24"/>
              </w:rPr>
              <w:t>的作答</w:t>
            </w:r>
            <w:r w:rsidR="00B37093" w:rsidRPr="000463B1">
              <w:rPr>
                <w:rFonts w:asciiTheme="majorEastAsia" w:eastAsiaTheme="majorEastAsia" w:hAnsiTheme="majorEastAsia" w:hint="eastAsia"/>
                <w:szCs w:val="24"/>
              </w:rPr>
              <w:t>，讓全班一起</w:t>
            </w:r>
            <w:r w:rsidRPr="000463B1">
              <w:rPr>
                <w:rFonts w:asciiTheme="majorEastAsia" w:eastAsiaTheme="majorEastAsia" w:hAnsiTheme="majorEastAsia" w:hint="eastAsia"/>
                <w:szCs w:val="24"/>
              </w:rPr>
              <w:t>評價</w:t>
            </w:r>
            <w:r w:rsidR="00B37093" w:rsidRPr="000463B1">
              <w:rPr>
                <w:rFonts w:asciiTheme="majorEastAsia" w:eastAsiaTheme="majorEastAsia" w:hAnsiTheme="majorEastAsia" w:hint="eastAsia"/>
                <w:szCs w:val="24"/>
              </w:rPr>
              <w:t>。</w:t>
            </w:r>
          </w:p>
          <w:p w14:paraId="1DD8620A" w14:textId="77777777" w:rsidR="00FC1A54" w:rsidRPr="00FC1A54" w:rsidRDefault="00FC1A54" w:rsidP="00FC1A54">
            <w:pPr>
              <w:pStyle w:val="ListParagraph"/>
              <w:numPr>
                <w:ilvl w:val="0"/>
                <w:numId w:val="8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 w:cs="MSungHK"/>
                <w:color w:val="000000"/>
                <w:szCs w:val="24"/>
              </w:rPr>
            </w:pPr>
            <w:r w:rsidRPr="000463B1">
              <w:rPr>
                <w:rFonts w:asciiTheme="majorEastAsia" w:eastAsiaTheme="majorEastAsia" w:hAnsiTheme="majorEastAsia" w:hint="eastAsia"/>
                <w:szCs w:val="24"/>
              </w:rPr>
              <w:t>邀請學生分享延伸學習成果，讓全班一起評價。</w:t>
            </w:r>
          </w:p>
        </w:tc>
      </w:tr>
    </w:tbl>
    <w:p w14:paraId="5832BB08" w14:textId="77777777" w:rsidR="00B37093" w:rsidRDefault="00B37093" w:rsidP="00FF06B1">
      <w:pPr>
        <w:spacing w:after="120"/>
        <w:jc w:val="both"/>
        <w:rPr>
          <w:rFonts w:asciiTheme="majorEastAsia" w:hAnsiTheme="majorEastAsia" w:cs="MSungHK"/>
          <w:color w:val="000000"/>
          <w:szCs w:val="24"/>
        </w:rPr>
      </w:pPr>
    </w:p>
    <w:p w14:paraId="2D3E0E54" w14:textId="77777777" w:rsidR="00DB4E0D" w:rsidRPr="00DB4E0D" w:rsidRDefault="00DB4E0D" w:rsidP="00FF06B1">
      <w:pPr>
        <w:spacing w:after="120"/>
        <w:jc w:val="both"/>
        <w:rPr>
          <w:rFonts w:asciiTheme="majorEastAsia" w:hAnsiTheme="majorEastAsia" w:cs="MSungHK"/>
          <w:color w:val="000000"/>
          <w:szCs w:val="24"/>
        </w:rPr>
      </w:pPr>
    </w:p>
    <w:sectPr w:rsidR="00DB4E0D" w:rsidRPr="00DB4E0D" w:rsidSect="00B3709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882446" w14:textId="77777777" w:rsidR="00EC084D" w:rsidRDefault="00EC084D" w:rsidP="00FA375A">
      <w:r>
        <w:separator/>
      </w:r>
    </w:p>
  </w:endnote>
  <w:endnote w:type="continuationSeparator" w:id="0">
    <w:p w14:paraId="28A591AF" w14:textId="77777777" w:rsidR="00EC084D" w:rsidRDefault="00EC084D" w:rsidP="00FA3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ungHK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E9CC43" w14:textId="77777777" w:rsidR="00EC084D" w:rsidRDefault="00EC084D" w:rsidP="00FA375A">
      <w:r>
        <w:separator/>
      </w:r>
    </w:p>
  </w:footnote>
  <w:footnote w:type="continuationSeparator" w:id="0">
    <w:p w14:paraId="20A438DC" w14:textId="77777777" w:rsidR="00EC084D" w:rsidRDefault="00EC084D" w:rsidP="00FA37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52928"/>
    <w:multiLevelType w:val="hybridMultilevel"/>
    <w:tmpl w:val="63EA6930"/>
    <w:lvl w:ilvl="0" w:tplc="FB9AD142">
      <w:start w:val="1"/>
      <w:numFmt w:val="decimal"/>
      <w:lvlText w:val="%1."/>
      <w:lvlJc w:val="left"/>
      <w:pPr>
        <w:ind w:left="360" w:hanging="360"/>
      </w:pPr>
      <w:rPr>
        <w:rFonts w:eastAsia="DengXi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18449F"/>
    <w:multiLevelType w:val="hybridMultilevel"/>
    <w:tmpl w:val="738E7E78"/>
    <w:lvl w:ilvl="0" w:tplc="A65CB6FA">
      <w:numFmt w:val="bullet"/>
      <w:lvlText w:val="-"/>
      <w:lvlJc w:val="left"/>
      <w:pPr>
        <w:ind w:left="480" w:hanging="48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78A09F3"/>
    <w:multiLevelType w:val="hybridMultilevel"/>
    <w:tmpl w:val="96B08B28"/>
    <w:lvl w:ilvl="0" w:tplc="A65CB6FA">
      <w:numFmt w:val="bullet"/>
      <w:lvlText w:val="-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FD54909"/>
    <w:multiLevelType w:val="hybridMultilevel"/>
    <w:tmpl w:val="04D82380"/>
    <w:lvl w:ilvl="0" w:tplc="A65CB6FA">
      <w:numFmt w:val="bullet"/>
      <w:lvlText w:val="-"/>
      <w:lvlJc w:val="left"/>
      <w:pPr>
        <w:ind w:left="480" w:hanging="48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174686A"/>
    <w:multiLevelType w:val="hybridMultilevel"/>
    <w:tmpl w:val="1166EAC6"/>
    <w:lvl w:ilvl="0" w:tplc="64464A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38E3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F422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08B4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C254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2A00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5824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5ED4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8CF8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B415D55"/>
    <w:multiLevelType w:val="hybridMultilevel"/>
    <w:tmpl w:val="E8B2956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0F95C2A"/>
    <w:multiLevelType w:val="hybridMultilevel"/>
    <w:tmpl w:val="60C28D18"/>
    <w:lvl w:ilvl="0" w:tplc="04090001">
      <w:start w:val="1"/>
      <w:numFmt w:val="bullet"/>
      <w:lvlText w:val=""/>
      <w:lvlJc w:val="left"/>
      <w:pPr>
        <w:ind w:left="13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abstractNum w:abstractNumId="7" w15:restartNumberingAfterBreak="0">
    <w:nsid w:val="4628292E"/>
    <w:multiLevelType w:val="hybridMultilevel"/>
    <w:tmpl w:val="D6A03BC8"/>
    <w:lvl w:ilvl="0" w:tplc="A65CB6FA">
      <w:numFmt w:val="bullet"/>
      <w:lvlText w:val="-"/>
      <w:lvlJc w:val="left"/>
      <w:pPr>
        <w:ind w:left="960" w:hanging="48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8" w15:restartNumberingAfterBreak="0">
    <w:nsid w:val="4A79453C"/>
    <w:multiLevelType w:val="hybridMultilevel"/>
    <w:tmpl w:val="B45C9B00"/>
    <w:lvl w:ilvl="0" w:tplc="A65CB6FA">
      <w:numFmt w:val="bullet"/>
      <w:lvlText w:val="-"/>
      <w:lvlJc w:val="left"/>
      <w:pPr>
        <w:ind w:left="480" w:hanging="48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503134DF"/>
    <w:multiLevelType w:val="hybridMultilevel"/>
    <w:tmpl w:val="92B0D6D2"/>
    <w:lvl w:ilvl="0" w:tplc="A65CB6FA">
      <w:numFmt w:val="bullet"/>
      <w:lvlText w:val="-"/>
      <w:lvlJc w:val="left"/>
      <w:pPr>
        <w:ind w:left="480" w:hanging="48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2B510A"/>
    <w:multiLevelType w:val="hybridMultilevel"/>
    <w:tmpl w:val="630C2D3A"/>
    <w:lvl w:ilvl="0" w:tplc="A65CB6FA">
      <w:numFmt w:val="bullet"/>
      <w:lvlText w:val="-"/>
      <w:lvlJc w:val="left"/>
      <w:pPr>
        <w:ind w:left="480" w:hanging="48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63B56A36"/>
    <w:multiLevelType w:val="hybridMultilevel"/>
    <w:tmpl w:val="C0AE44D0"/>
    <w:lvl w:ilvl="0" w:tplc="50DEA5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62A3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566C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E0E2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E096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8001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FE2E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64DA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80CD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655F44D2"/>
    <w:multiLevelType w:val="hybridMultilevel"/>
    <w:tmpl w:val="367816E8"/>
    <w:lvl w:ilvl="0" w:tplc="A65CB6FA">
      <w:numFmt w:val="bullet"/>
      <w:lvlText w:val="-"/>
      <w:lvlJc w:val="left"/>
      <w:pPr>
        <w:ind w:left="480" w:hanging="48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6B086D93"/>
    <w:multiLevelType w:val="hybridMultilevel"/>
    <w:tmpl w:val="61268946"/>
    <w:lvl w:ilvl="0" w:tplc="04090001">
      <w:start w:val="1"/>
      <w:numFmt w:val="bullet"/>
      <w:lvlText w:val=""/>
      <w:lvlJc w:val="left"/>
      <w:pPr>
        <w:ind w:left="13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abstractNum w:abstractNumId="14" w15:restartNumberingAfterBreak="0">
    <w:nsid w:val="7044300F"/>
    <w:multiLevelType w:val="hybridMultilevel"/>
    <w:tmpl w:val="76F65F0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67A7556"/>
    <w:multiLevelType w:val="hybridMultilevel"/>
    <w:tmpl w:val="B45A58DA"/>
    <w:lvl w:ilvl="0" w:tplc="A65CB6FA">
      <w:numFmt w:val="bullet"/>
      <w:lvlText w:val="-"/>
      <w:lvlJc w:val="left"/>
      <w:pPr>
        <w:ind w:left="480" w:hanging="48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0"/>
  </w:num>
  <w:num w:numId="4">
    <w:abstractNumId w:val="3"/>
  </w:num>
  <w:num w:numId="5">
    <w:abstractNumId w:val="12"/>
  </w:num>
  <w:num w:numId="6">
    <w:abstractNumId w:val="14"/>
  </w:num>
  <w:num w:numId="7">
    <w:abstractNumId w:val="5"/>
  </w:num>
  <w:num w:numId="8">
    <w:abstractNumId w:val="15"/>
  </w:num>
  <w:num w:numId="9">
    <w:abstractNumId w:val="8"/>
  </w:num>
  <w:num w:numId="10">
    <w:abstractNumId w:val="11"/>
  </w:num>
  <w:num w:numId="11">
    <w:abstractNumId w:val="4"/>
  </w:num>
  <w:num w:numId="12">
    <w:abstractNumId w:val="0"/>
  </w:num>
  <w:num w:numId="13">
    <w:abstractNumId w:val="9"/>
  </w:num>
  <w:num w:numId="14">
    <w:abstractNumId w:val="7"/>
  </w:num>
  <w:num w:numId="15">
    <w:abstractNumId w:val="6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F43"/>
    <w:rsid w:val="000067B3"/>
    <w:rsid w:val="00040035"/>
    <w:rsid w:val="00041125"/>
    <w:rsid w:val="00041877"/>
    <w:rsid w:val="000463B1"/>
    <w:rsid w:val="000A5DEA"/>
    <w:rsid w:val="000D088C"/>
    <w:rsid w:val="000E7A3D"/>
    <w:rsid w:val="000F4008"/>
    <w:rsid w:val="0012602B"/>
    <w:rsid w:val="00165577"/>
    <w:rsid w:val="00177623"/>
    <w:rsid w:val="00184A64"/>
    <w:rsid w:val="001A51A9"/>
    <w:rsid w:val="001D507A"/>
    <w:rsid w:val="001E3949"/>
    <w:rsid w:val="00212549"/>
    <w:rsid w:val="00231314"/>
    <w:rsid w:val="0026008F"/>
    <w:rsid w:val="002733FE"/>
    <w:rsid w:val="002748B3"/>
    <w:rsid w:val="00297C6C"/>
    <w:rsid w:val="002A63F6"/>
    <w:rsid w:val="002B02D7"/>
    <w:rsid w:val="002E766E"/>
    <w:rsid w:val="00307DD7"/>
    <w:rsid w:val="00337ED8"/>
    <w:rsid w:val="00343256"/>
    <w:rsid w:val="00344CBB"/>
    <w:rsid w:val="00357EB4"/>
    <w:rsid w:val="00370A5D"/>
    <w:rsid w:val="00370E3A"/>
    <w:rsid w:val="003B6E70"/>
    <w:rsid w:val="003C63D6"/>
    <w:rsid w:val="003D543E"/>
    <w:rsid w:val="003F2601"/>
    <w:rsid w:val="004049A5"/>
    <w:rsid w:val="00450919"/>
    <w:rsid w:val="00456C32"/>
    <w:rsid w:val="0049266A"/>
    <w:rsid w:val="004B6830"/>
    <w:rsid w:val="004E5EA5"/>
    <w:rsid w:val="00503F34"/>
    <w:rsid w:val="00564E62"/>
    <w:rsid w:val="005D2992"/>
    <w:rsid w:val="005F3288"/>
    <w:rsid w:val="006026EA"/>
    <w:rsid w:val="006129E3"/>
    <w:rsid w:val="00691EAC"/>
    <w:rsid w:val="00697D4C"/>
    <w:rsid w:val="00706277"/>
    <w:rsid w:val="00720771"/>
    <w:rsid w:val="0072152C"/>
    <w:rsid w:val="00762819"/>
    <w:rsid w:val="00795AA1"/>
    <w:rsid w:val="007B14A0"/>
    <w:rsid w:val="007B63C0"/>
    <w:rsid w:val="007D2B3A"/>
    <w:rsid w:val="007E2A05"/>
    <w:rsid w:val="00837C6A"/>
    <w:rsid w:val="00866604"/>
    <w:rsid w:val="00882A96"/>
    <w:rsid w:val="008973B8"/>
    <w:rsid w:val="008A41B1"/>
    <w:rsid w:val="008A4D71"/>
    <w:rsid w:val="008B5E78"/>
    <w:rsid w:val="008C62B0"/>
    <w:rsid w:val="008E5A03"/>
    <w:rsid w:val="008E7506"/>
    <w:rsid w:val="009348AB"/>
    <w:rsid w:val="009371BC"/>
    <w:rsid w:val="00944687"/>
    <w:rsid w:val="00950CD8"/>
    <w:rsid w:val="0099321F"/>
    <w:rsid w:val="009C18BD"/>
    <w:rsid w:val="009D24CD"/>
    <w:rsid w:val="009F4113"/>
    <w:rsid w:val="00A07C9B"/>
    <w:rsid w:val="00A11D24"/>
    <w:rsid w:val="00A129B1"/>
    <w:rsid w:val="00A17201"/>
    <w:rsid w:val="00A20DA8"/>
    <w:rsid w:val="00A5363F"/>
    <w:rsid w:val="00A705C7"/>
    <w:rsid w:val="00A77E53"/>
    <w:rsid w:val="00A852AA"/>
    <w:rsid w:val="00A90715"/>
    <w:rsid w:val="00A92780"/>
    <w:rsid w:val="00AB4B7A"/>
    <w:rsid w:val="00AC1B03"/>
    <w:rsid w:val="00AC2C48"/>
    <w:rsid w:val="00AD0145"/>
    <w:rsid w:val="00AD649D"/>
    <w:rsid w:val="00B00849"/>
    <w:rsid w:val="00B04438"/>
    <w:rsid w:val="00B0449B"/>
    <w:rsid w:val="00B262FE"/>
    <w:rsid w:val="00B354D3"/>
    <w:rsid w:val="00B37093"/>
    <w:rsid w:val="00B52E0B"/>
    <w:rsid w:val="00B60BC6"/>
    <w:rsid w:val="00B76088"/>
    <w:rsid w:val="00B82C1F"/>
    <w:rsid w:val="00BA13B6"/>
    <w:rsid w:val="00BC0A26"/>
    <w:rsid w:val="00BD053E"/>
    <w:rsid w:val="00BD4980"/>
    <w:rsid w:val="00C33E99"/>
    <w:rsid w:val="00C67E7B"/>
    <w:rsid w:val="00C74AA5"/>
    <w:rsid w:val="00CA6E4B"/>
    <w:rsid w:val="00CB527E"/>
    <w:rsid w:val="00CC5C97"/>
    <w:rsid w:val="00CF7CE1"/>
    <w:rsid w:val="00D30880"/>
    <w:rsid w:val="00D343E8"/>
    <w:rsid w:val="00D47820"/>
    <w:rsid w:val="00D60659"/>
    <w:rsid w:val="00D74312"/>
    <w:rsid w:val="00DB3DB8"/>
    <w:rsid w:val="00DB4E0D"/>
    <w:rsid w:val="00DB776A"/>
    <w:rsid w:val="00DD0C53"/>
    <w:rsid w:val="00DD7D19"/>
    <w:rsid w:val="00DE29B9"/>
    <w:rsid w:val="00DF1567"/>
    <w:rsid w:val="00E4128D"/>
    <w:rsid w:val="00E53BBE"/>
    <w:rsid w:val="00E60071"/>
    <w:rsid w:val="00E72880"/>
    <w:rsid w:val="00E85C95"/>
    <w:rsid w:val="00EC084D"/>
    <w:rsid w:val="00EC6190"/>
    <w:rsid w:val="00EC72FD"/>
    <w:rsid w:val="00EC7F43"/>
    <w:rsid w:val="00ED003B"/>
    <w:rsid w:val="00EE702A"/>
    <w:rsid w:val="00EF5F16"/>
    <w:rsid w:val="00F04EF3"/>
    <w:rsid w:val="00F166B2"/>
    <w:rsid w:val="00F32E25"/>
    <w:rsid w:val="00F467F9"/>
    <w:rsid w:val="00F55F24"/>
    <w:rsid w:val="00F56120"/>
    <w:rsid w:val="00F63A41"/>
    <w:rsid w:val="00FA375A"/>
    <w:rsid w:val="00FC14FE"/>
    <w:rsid w:val="00FC1A54"/>
    <w:rsid w:val="00FD004A"/>
    <w:rsid w:val="00FE7B4F"/>
    <w:rsid w:val="00FF0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C13F98"/>
  <w15:chartTrackingRefBased/>
  <w15:docId w15:val="{65E231FB-F4AB-4395-A154-7AC9010A3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7F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A37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FA375A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A37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A375A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99321F"/>
    <w:pPr>
      <w:ind w:leftChars="200" w:left="480"/>
    </w:pPr>
  </w:style>
  <w:style w:type="paragraph" w:customStyle="1" w:styleId="Pa12">
    <w:name w:val="Pa12"/>
    <w:basedOn w:val="Normal"/>
    <w:next w:val="Normal"/>
    <w:uiPriority w:val="99"/>
    <w:rsid w:val="00CA6E4B"/>
    <w:pPr>
      <w:autoSpaceDE w:val="0"/>
      <w:autoSpaceDN w:val="0"/>
      <w:adjustRightInd w:val="0"/>
      <w:spacing w:line="241" w:lineRule="atLeast"/>
    </w:pPr>
    <w:rPr>
      <w:rFonts w:ascii="MSungHK" w:eastAsia="MSungHK"/>
      <w:kern w:val="0"/>
      <w:szCs w:val="24"/>
    </w:rPr>
  </w:style>
  <w:style w:type="paragraph" w:customStyle="1" w:styleId="Pa0">
    <w:name w:val="Pa0"/>
    <w:basedOn w:val="Normal"/>
    <w:next w:val="Normal"/>
    <w:uiPriority w:val="99"/>
    <w:rsid w:val="00CA6E4B"/>
    <w:pPr>
      <w:autoSpaceDE w:val="0"/>
      <w:autoSpaceDN w:val="0"/>
      <w:adjustRightInd w:val="0"/>
      <w:spacing w:line="241" w:lineRule="atLeast"/>
    </w:pPr>
    <w:rPr>
      <w:rFonts w:ascii="MSungHK" w:eastAsia="MSungHK"/>
      <w:kern w:val="0"/>
      <w:szCs w:val="24"/>
    </w:rPr>
  </w:style>
  <w:style w:type="paragraph" w:customStyle="1" w:styleId="Pa11">
    <w:name w:val="Pa11"/>
    <w:basedOn w:val="Normal"/>
    <w:next w:val="Normal"/>
    <w:uiPriority w:val="99"/>
    <w:rsid w:val="002E766E"/>
    <w:pPr>
      <w:autoSpaceDE w:val="0"/>
      <w:autoSpaceDN w:val="0"/>
      <w:adjustRightInd w:val="0"/>
      <w:spacing w:line="241" w:lineRule="atLeast"/>
    </w:pPr>
    <w:rPr>
      <w:rFonts w:ascii="MSungHK" w:eastAsia="MSungHK"/>
      <w:kern w:val="0"/>
      <w:szCs w:val="24"/>
    </w:rPr>
  </w:style>
  <w:style w:type="paragraph" w:customStyle="1" w:styleId="Pa19">
    <w:name w:val="Pa19"/>
    <w:basedOn w:val="Normal"/>
    <w:next w:val="Normal"/>
    <w:uiPriority w:val="99"/>
    <w:rsid w:val="002E766E"/>
    <w:pPr>
      <w:autoSpaceDE w:val="0"/>
      <w:autoSpaceDN w:val="0"/>
      <w:adjustRightInd w:val="0"/>
      <w:spacing w:line="241" w:lineRule="atLeast"/>
    </w:pPr>
    <w:rPr>
      <w:rFonts w:ascii="MSungHK" w:eastAsia="MSungHK"/>
      <w:kern w:val="0"/>
      <w:szCs w:val="24"/>
    </w:rPr>
  </w:style>
  <w:style w:type="paragraph" w:customStyle="1" w:styleId="Pa13">
    <w:name w:val="Pa13"/>
    <w:basedOn w:val="Normal"/>
    <w:next w:val="Normal"/>
    <w:uiPriority w:val="99"/>
    <w:rsid w:val="00D30880"/>
    <w:pPr>
      <w:autoSpaceDE w:val="0"/>
      <w:autoSpaceDN w:val="0"/>
      <w:adjustRightInd w:val="0"/>
      <w:spacing w:line="241" w:lineRule="atLeast"/>
    </w:pPr>
    <w:rPr>
      <w:rFonts w:ascii="MSungHK" w:eastAsia="MSungHK"/>
      <w:kern w:val="0"/>
      <w:szCs w:val="24"/>
    </w:rPr>
  </w:style>
  <w:style w:type="paragraph" w:customStyle="1" w:styleId="Default">
    <w:name w:val="Default"/>
    <w:rsid w:val="00D60659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kern w:val="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254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549"/>
    <w:rPr>
      <w:rFonts w:ascii="Segoe UI" w:hAnsi="Segoe UI" w:cs="Segoe UI"/>
      <w:sz w:val="18"/>
      <w:szCs w:val="18"/>
    </w:rPr>
  </w:style>
  <w:style w:type="paragraph" w:customStyle="1" w:styleId="yiv3804187150msolistparagraph">
    <w:name w:val="yiv3804187150msolistparagraph"/>
    <w:basedOn w:val="Normal"/>
    <w:rsid w:val="00DB4E0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paragraph" w:customStyle="1" w:styleId="yiv2990288095msonormal">
    <w:name w:val="yiv2990288095msonormal"/>
    <w:basedOn w:val="Normal"/>
    <w:rsid w:val="007B14A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6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7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85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10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2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950AFD3B7EED45B47E2493EE0FCC5F" ma:contentTypeVersion="13" ma:contentTypeDescription="Create a new document." ma:contentTypeScope="" ma:versionID="f127c4099d43e3de269ffa37ffe1fa44">
  <xsd:schema xmlns:xsd="http://www.w3.org/2001/XMLSchema" xmlns:xs="http://www.w3.org/2001/XMLSchema" xmlns:p="http://schemas.microsoft.com/office/2006/metadata/properties" xmlns:ns3="b224c62f-dad6-49bc-851d-2551ba373199" xmlns:ns4="8171bf80-aaaa-43ac-83cc-8beefc939b0c" targetNamespace="http://schemas.microsoft.com/office/2006/metadata/properties" ma:root="true" ma:fieldsID="8d6c41d57f646a875aca00873a085e4b" ns3:_="" ns4:_="">
    <xsd:import namespace="b224c62f-dad6-49bc-851d-2551ba373199"/>
    <xsd:import namespace="8171bf80-aaaa-43ac-83cc-8beefc939b0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24c62f-dad6-49bc-851d-2551ba3731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71bf80-aaaa-43ac-83cc-8beefc939b0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827E468-CD03-4B2F-A009-1D755F5A33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24c62f-dad6-49bc-851d-2551ba373199"/>
    <ds:schemaRef ds:uri="8171bf80-aaaa-43ac-83cc-8beefc939b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32A9C6-A094-4AC4-85B3-634D297FEF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618A38-3F9A-47E0-B926-5BC6ACEE4CF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</dc:creator>
  <cp:keywords/>
  <dc:description/>
  <cp:lastModifiedBy>YUNG, Wai Yan Vivian [CEES]</cp:lastModifiedBy>
  <cp:revision>2</cp:revision>
  <cp:lastPrinted>2021-01-05T07:01:00Z</cp:lastPrinted>
  <dcterms:created xsi:type="dcterms:W3CDTF">2021-03-24T04:12:00Z</dcterms:created>
  <dcterms:modified xsi:type="dcterms:W3CDTF">2021-03-24T04:12:00Z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0x0101007C950AFD3B7EED45B47E2493EE0FCC5F</vt:lpwstr>
  </property>
</Properties>
</file>