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1B135" w14:textId="159B4157" w:rsidR="005D696B" w:rsidRPr="0072152C" w:rsidRDefault="005D696B" w:rsidP="005D696B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BF211C">
        <w:rPr>
          <w:rFonts w:asciiTheme="majorEastAsia" w:eastAsiaTheme="majorEastAsia" w:hAnsiTheme="majorEastAsia" w:hint="eastAsia"/>
          <w:b/>
          <w:bCs/>
          <w:szCs w:val="24"/>
        </w:rPr>
        <w:t>小</w:t>
      </w:r>
      <w:bookmarkStart w:id="0" w:name="_GoBack"/>
      <w:bookmarkEnd w:id="0"/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75481B63" w14:textId="77777777" w:rsidR="000067B3" w:rsidRPr="00F166B2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0B3B630F" w14:textId="77777777" w:rsidTr="00FF06B1">
        <w:tc>
          <w:tcPr>
            <w:tcW w:w="5000" w:type="pct"/>
          </w:tcPr>
          <w:p w14:paraId="6A4F9CB3" w14:textId="03AE685B" w:rsidR="00B37093" w:rsidRPr="0092046A" w:rsidRDefault="001E4F2B" w:rsidP="000B30DA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4C5EC6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7A1E7A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7A1E7A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1E4F2B" w14:paraId="31137A4F" w14:textId="77777777" w:rsidTr="00FF06B1">
        <w:tc>
          <w:tcPr>
            <w:tcW w:w="5000" w:type="pct"/>
          </w:tcPr>
          <w:p w14:paraId="0053FCBC" w14:textId="19DFE44B" w:rsidR="001E4F2B" w:rsidRDefault="001E4F2B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30497B" w:rsidRPr="0030497B">
              <w:rPr>
                <w:rFonts w:asciiTheme="majorEastAsia" w:eastAsiaTheme="majorEastAsia" w:hAnsiTheme="majorEastAsia" w:hint="eastAsia"/>
                <w:b/>
                <w:szCs w:val="24"/>
              </w:rPr>
              <w:t>光能抗菌消毒？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0CBBA683" w14:textId="77777777" w:rsidTr="004255CA">
        <w:trPr>
          <w:trHeight w:val="812"/>
        </w:trPr>
        <w:tc>
          <w:tcPr>
            <w:tcW w:w="5000" w:type="pct"/>
          </w:tcPr>
          <w:p w14:paraId="53480383" w14:textId="7EE04213" w:rsidR="00B37093" w:rsidRPr="00CF1A54" w:rsidRDefault="001E4F2B" w:rsidP="00FF06B1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411E41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CF1A54" w:rsidRPr="00CF1A54">
              <w:rPr>
                <w:rFonts w:asciiTheme="majorEastAsia" w:eastAsiaTheme="majorEastAsia" w:hAnsiTheme="majorEastAsia" w:hint="eastAsia"/>
                <w:szCs w:val="24"/>
              </w:rPr>
              <w:t>本集影片以</w:t>
            </w:r>
            <w:r w:rsidR="00CF1A54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3620C4" w:rsidRPr="003620C4">
              <w:rPr>
                <w:rFonts w:asciiTheme="majorEastAsia" w:eastAsiaTheme="majorEastAsia" w:hAnsiTheme="majorEastAsia" w:hint="eastAsia"/>
                <w:szCs w:val="24"/>
              </w:rPr>
              <w:t>光能抗菌消毒？</w:t>
            </w:r>
            <w:r w:rsidR="00CF1A54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CF1A54" w:rsidRPr="00CF1A54">
              <w:rPr>
                <w:rFonts w:asciiTheme="majorEastAsia" w:eastAsiaTheme="majorEastAsia" w:hAnsiTheme="majorEastAsia" w:hint="eastAsia"/>
                <w:szCs w:val="24"/>
              </w:rPr>
              <w:t>的錯誤概念為題，</w:t>
            </w:r>
            <w:r w:rsidR="00CF1A54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7A1E7A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CF1A54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7A1E7A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CF1A54" w:rsidRPr="00CF1A54">
              <w:rPr>
                <w:rFonts w:asciiTheme="majorEastAsia" w:eastAsiaTheme="majorEastAsia" w:hAnsiTheme="majorEastAsia" w:hint="eastAsia"/>
                <w:szCs w:val="24"/>
              </w:rPr>
              <w:t>帶大家調查光觸媒技術的原理和介紹生活中應用了</w:t>
            </w:r>
            <w:r w:rsidR="00CF1A54" w:rsidRPr="00CF1A54">
              <w:rPr>
                <w:rFonts w:asciiTheme="majorEastAsia" w:eastAsiaTheme="majorEastAsia" w:hAnsiTheme="majorEastAsia" w:cs="新細明體" w:hint="eastAsia"/>
              </w:rPr>
              <w:t>光觸媒技術的產品。</w:t>
            </w:r>
          </w:p>
        </w:tc>
      </w:tr>
      <w:tr w:rsidR="00B37093" w14:paraId="265D57D8" w14:textId="77777777" w:rsidTr="00FF06B1">
        <w:tc>
          <w:tcPr>
            <w:tcW w:w="5000" w:type="pct"/>
          </w:tcPr>
          <w:p w14:paraId="15EFB4FA" w14:textId="03422639" w:rsidR="00B37093" w:rsidRPr="00FF06B1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591482" w:rsidRPr="00591482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5F4BBA45" w14:textId="5647EA36" w:rsidR="00591482" w:rsidRPr="00591482" w:rsidRDefault="00B37093" w:rsidP="009756F0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591482">
              <w:rPr>
                <w:rFonts w:asciiTheme="majorEastAsia" w:eastAsiaTheme="majorEastAsia" w:hAnsiTheme="majorEastAsia" w:cs="MSungHK" w:hint="eastAsia"/>
                <w:color w:val="000000"/>
              </w:rPr>
              <w:t>知識和理解：</w:t>
            </w:r>
            <w:r w:rsidR="00591482" w:rsidRPr="00591482">
              <w:rPr>
                <w:rFonts w:asciiTheme="majorEastAsia" w:eastAsiaTheme="majorEastAsia" w:hAnsiTheme="majorEastAsia" w:cs="MSungHK" w:hint="eastAsia"/>
                <w:color w:val="000000"/>
              </w:rPr>
              <w:t>認識科學科技解決日常生活問題的例子</w:t>
            </w:r>
          </w:p>
          <w:p w14:paraId="5DCE37FF" w14:textId="78848788" w:rsidR="00100883" w:rsidRPr="00100883" w:rsidRDefault="00B37093" w:rsidP="00692374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100883">
              <w:rPr>
                <w:rFonts w:asciiTheme="majorEastAsia" w:eastAsiaTheme="majorEastAsia" w:hAnsiTheme="majorEastAsia" w:cs="MSungHK" w:hint="eastAsia"/>
                <w:color w:val="000000"/>
              </w:rPr>
              <w:t>技能：</w:t>
            </w:r>
            <w:r w:rsidR="00100883" w:rsidRPr="00100883">
              <w:rPr>
                <w:rFonts w:asciiTheme="majorEastAsia" w:eastAsiaTheme="majorEastAsia" w:hAnsiTheme="majorEastAsia" w:cs="MSungHK" w:hint="eastAsia"/>
                <w:color w:val="000000"/>
              </w:rPr>
              <w:t>識別問題及設計可行的解決方案</w:t>
            </w:r>
            <w:r w:rsidR="00100883" w:rsidRPr="00100883">
              <w:rPr>
                <w:rFonts w:asciiTheme="majorEastAsia" w:eastAsiaTheme="majorEastAsia" w:hAnsiTheme="majorEastAsia" w:cs="MSungHK"/>
                <w:color w:val="000000"/>
              </w:rPr>
              <w:t xml:space="preserve"> </w:t>
            </w:r>
          </w:p>
          <w:p w14:paraId="42829365" w14:textId="53904F6A" w:rsidR="00B37093" w:rsidRPr="00507C87" w:rsidRDefault="00B37093" w:rsidP="00507C87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jc w:val="both"/>
              <w:rPr>
                <w:rFonts w:cs="MSungHK"/>
                <w:color w:val="211D1E"/>
                <w:sz w:val="23"/>
                <w:szCs w:val="23"/>
              </w:rPr>
            </w:pPr>
            <w:r w:rsidRPr="00507C87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價值觀和態度：</w:t>
            </w:r>
            <w:r w:rsidR="00507C87" w:rsidRPr="00507C87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意識到科學及科技與日常生活的緊密關係</w:t>
            </w:r>
          </w:p>
        </w:tc>
      </w:tr>
      <w:tr w:rsidR="00B37093" w:rsidRPr="00462A28" w14:paraId="07083496" w14:textId="77777777" w:rsidTr="00FF06B1">
        <w:tc>
          <w:tcPr>
            <w:tcW w:w="5000" w:type="pct"/>
          </w:tcPr>
          <w:p w14:paraId="65FFBE40" w14:textId="77777777" w:rsidR="00B37093" w:rsidRPr="0092046A" w:rsidRDefault="00040035" w:rsidP="00FF06B1">
            <w:pPr>
              <w:spacing w:after="120"/>
              <w:jc w:val="both"/>
              <w:rPr>
                <w:rFonts w:asciiTheme="majorEastAsia" w:eastAsia="DengXian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常識科課程</w:t>
            </w:r>
            <w:r w:rsidR="00B37093"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主題、單元、內容</w:t>
            </w:r>
            <w:r w:rsidR="0092046A">
              <w:rPr>
                <w:rFonts w:asciiTheme="majorEastAsia" w:eastAsia="DengXian" w:hAnsiTheme="majorEastAsia" w:hint="eastAsia"/>
                <w:b/>
                <w:bCs/>
                <w:szCs w:val="24"/>
              </w:rPr>
              <w:t xml:space="preserve"> </w:t>
            </w:r>
            <w:r w:rsidR="0092046A">
              <w:rPr>
                <w:rFonts w:asciiTheme="majorEastAsia" w:eastAsia="DengXian" w:hAnsiTheme="majorEastAsia"/>
                <w:b/>
                <w:bCs/>
                <w:szCs w:val="24"/>
              </w:rPr>
              <w:t xml:space="preserve">  </w:t>
            </w:r>
          </w:p>
          <w:p w14:paraId="4AD24217" w14:textId="0992EAA0" w:rsidR="0050249C" w:rsidRPr="0050249C" w:rsidRDefault="00B37093" w:rsidP="000C25AB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0249C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50249C" w:rsidRPr="0050249C">
              <w:rPr>
                <w:rFonts w:asciiTheme="majorEastAsia" w:eastAsiaTheme="majorEastAsia" w:hAnsiTheme="majorEastAsia" w:hint="eastAsia"/>
                <w:szCs w:val="24"/>
              </w:rPr>
              <w:t>生活在香港</w:t>
            </w:r>
          </w:p>
          <w:p w14:paraId="709B0B2A" w14:textId="4A510367" w:rsidR="00B37093" w:rsidRPr="00512F3B" w:rsidRDefault="00B37093" w:rsidP="00512F3B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2046A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50249C" w:rsidRPr="0050249C">
              <w:rPr>
                <w:rFonts w:asciiTheme="majorEastAsia" w:eastAsiaTheme="majorEastAsia" w:hAnsiTheme="majorEastAsia" w:hint="eastAsia"/>
                <w:szCs w:val="24"/>
              </w:rPr>
              <w:t>生活所需</w:t>
            </w:r>
            <w:r w:rsidR="00591482" w:rsidRPr="0092046A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</w:tc>
      </w:tr>
      <w:tr w:rsidR="00B37093" w14:paraId="57A5ECBE" w14:textId="77777777" w:rsidTr="00FF06B1">
        <w:tc>
          <w:tcPr>
            <w:tcW w:w="5000" w:type="pct"/>
          </w:tcPr>
          <w:p w14:paraId="60D60860" w14:textId="77777777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503F1">
              <w:rPr>
                <w:rFonts w:asciiTheme="majorEastAsia" w:eastAsiaTheme="majorEastAsia" w:hAnsiTheme="majorEastAsia" w:hint="eastAsia"/>
                <w:szCs w:val="24"/>
              </w:rPr>
              <w:t>教學活動</w:t>
            </w:r>
          </w:p>
          <w:p w14:paraId="0E0C3953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05FFCE97" w14:textId="77777777" w:rsidR="00B37093" w:rsidRPr="00A92780" w:rsidRDefault="00B37093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41A53B7D" w14:textId="0B04E1CC" w:rsidR="00B37093" w:rsidRPr="00EC0630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C063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472A8A" w:rsidRPr="00EC0630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3620C4" w:rsidRPr="003620C4">
              <w:rPr>
                <w:rFonts w:asciiTheme="majorEastAsia" w:eastAsiaTheme="majorEastAsia" w:hAnsiTheme="majorEastAsia" w:hint="eastAsia"/>
                <w:szCs w:val="24"/>
              </w:rPr>
              <w:t>光能抗菌消毒？</w:t>
            </w:r>
            <w:r w:rsidR="00AD649D" w:rsidRPr="00EC0630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EC0630" w:rsidRPr="00EC0630">
              <w:rPr>
                <w:rFonts w:asciiTheme="majorEastAsia" w:eastAsiaTheme="majorEastAsia" w:hAnsiTheme="majorEastAsia" w:hint="eastAsia"/>
                <w:szCs w:val="24"/>
              </w:rPr>
              <w:t>生活中有哪些光源？你們同意這些光源都能抗菌消毒嗎</w:t>
            </w:r>
            <w:r w:rsidRPr="00EC0630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BB1B82" w:rsidRPr="00EC0630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</w:p>
          <w:p w14:paraId="7AE812EF" w14:textId="77777777" w:rsidR="0072152C" w:rsidRPr="0072152C" w:rsidRDefault="0072152C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2152C">
              <w:rPr>
                <w:rFonts w:asciiTheme="majorEastAsia" w:eastAsiaTheme="majorEastAsia" w:hAnsiTheme="majorEastAsia" w:hint="eastAsia"/>
                <w:szCs w:val="24"/>
              </w:rPr>
              <w:t>老師請學生在影片中自行尋</w:t>
            </w:r>
            <w:r w:rsidR="004B6830" w:rsidRPr="0072152C">
              <w:rPr>
                <w:rFonts w:asciiTheme="majorEastAsia" w:eastAsiaTheme="majorEastAsia" w:hAnsiTheme="majorEastAsia" w:hint="eastAsia"/>
                <w:szCs w:val="24"/>
              </w:rPr>
              <w:t>找</w:t>
            </w:r>
            <w:r w:rsidRPr="0072152C">
              <w:rPr>
                <w:rFonts w:asciiTheme="majorEastAsia" w:eastAsiaTheme="majorEastAsia" w:hAnsiTheme="majorEastAsia" w:hint="eastAsia"/>
                <w:szCs w:val="24"/>
              </w:rPr>
              <w:t>答案。</w:t>
            </w:r>
          </w:p>
          <w:p w14:paraId="342B4393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觀看影片：</w:t>
            </w:r>
          </w:p>
          <w:p w14:paraId="7ACC35D7" w14:textId="77777777" w:rsidR="00B37093" w:rsidRPr="00A92780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073A7856" w14:textId="77777777" w:rsidR="00B37093" w:rsidRPr="00B354D3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觀看影片後：</w:t>
            </w:r>
          </w:p>
          <w:p w14:paraId="69273F33" w14:textId="041ABB18" w:rsidR="00B37093" w:rsidRPr="005503F1" w:rsidRDefault="00B37093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  <w:r w:rsidR="00AD649D">
              <w:rPr>
                <w:rFonts w:asciiTheme="majorEastAsia" w:eastAsiaTheme="majorEastAsia" w:hAnsiTheme="majorEastAsia"/>
                <w:szCs w:val="24"/>
              </w:rPr>
              <w:br/>
            </w:r>
            <w:r w:rsidRPr="00EC0630">
              <w:rPr>
                <w:rFonts w:asciiTheme="majorEastAsia" w:eastAsiaTheme="majorEastAsia" w:hAnsiTheme="majorEastAsia" w:hint="eastAsia"/>
                <w:szCs w:val="24"/>
              </w:rPr>
              <w:t>例如：請評價你在</w:t>
            </w:r>
            <w:r w:rsidR="005503F1" w:rsidRPr="00A92780">
              <w:rPr>
                <w:rFonts w:asciiTheme="majorEastAsia" w:eastAsiaTheme="majorEastAsia" w:hAnsiTheme="majorEastAsia" w:hint="eastAsia"/>
                <w:szCs w:val="24"/>
              </w:rPr>
              <w:t>觀看影片前</w:t>
            </w:r>
            <w:r w:rsidRPr="005503F1">
              <w:rPr>
                <w:rFonts w:asciiTheme="majorEastAsia" w:eastAsiaTheme="majorEastAsia" w:hAnsiTheme="majorEastAsia" w:hint="eastAsia"/>
                <w:szCs w:val="24"/>
              </w:rPr>
              <w:t>的分享是否正確？影片的內容中，哪一部份讓你最感興趣/意外/疑惑的？為什麼？</w:t>
            </w:r>
          </w:p>
          <w:p w14:paraId="21B07E11" w14:textId="77777777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411E41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0AE1134B" w14:textId="041C9C69" w:rsidR="00B37093" w:rsidRPr="00887607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76088" w:rsidRPr="00472A8A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472A8A" w:rsidRPr="00472A8A">
              <w:rPr>
                <w:rFonts w:asciiTheme="majorEastAsia" w:eastAsiaTheme="majorEastAsia" w:hAnsiTheme="majorEastAsia" w:hint="eastAsia"/>
                <w:szCs w:val="24"/>
              </w:rPr>
              <w:t>光觸媒技術</w:t>
            </w:r>
            <w:r w:rsidR="003620C4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472A8A" w:rsidRPr="00472A8A">
              <w:rPr>
                <w:rFonts w:asciiTheme="majorEastAsia" w:eastAsiaTheme="majorEastAsia" w:hAnsiTheme="majorEastAsia" w:hint="eastAsia"/>
                <w:szCs w:val="24"/>
              </w:rPr>
              <w:t>抗菌消毒，環保又持續</w:t>
            </w:r>
            <w:r w:rsidRPr="00472A8A">
              <w:rPr>
                <w:rFonts w:asciiTheme="majorEastAsia" w:eastAsiaTheme="majorEastAsia" w:hAnsiTheme="majorEastAsia" w:hint="eastAsia"/>
                <w:szCs w:val="24"/>
              </w:rPr>
              <w:t>！</w:t>
            </w:r>
            <w:r w:rsidR="00B76088" w:rsidRPr="00472A8A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473E83" w:rsidRPr="00EC0630">
              <w:rPr>
                <w:rFonts w:asciiTheme="majorEastAsia" w:eastAsiaTheme="majorEastAsia" w:hAnsiTheme="majorEastAsia" w:hint="eastAsia"/>
                <w:szCs w:val="24"/>
              </w:rPr>
              <w:t>為什麼</w:t>
            </w:r>
            <w:r w:rsidR="00EC0630" w:rsidRPr="00EC0630">
              <w:rPr>
                <w:rFonts w:asciiTheme="majorEastAsia" w:eastAsiaTheme="majorEastAsia" w:hAnsiTheme="majorEastAsia" w:hint="eastAsia"/>
                <w:szCs w:val="24"/>
              </w:rPr>
              <w:t>說光觸媒是環保技術</w:t>
            </w:r>
            <w:r w:rsidRPr="00EC0630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EC0630" w:rsidRPr="00EC0630">
              <w:rPr>
                <w:rFonts w:asciiTheme="majorEastAsia" w:eastAsiaTheme="majorEastAsia" w:hAnsiTheme="majorEastAsia" w:hint="eastAsia"/>
                <w:szCs w:val="24"/>
              </w:rPr>
              <w:t>為什麼說光觸媒技術耐用</w:t>
            </w:r>
            <w:r w:rsidR="00EC0630" w:rsidRPr="00495C81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77ADD1CD" w14:textId="77777777" w:rsidR="00795AA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62569018" w14:textId="77777777" w:rsidR="005D696B" w:rsidRPr="006129E3" w:rsidRDefault="005D696B" w:rsidP="005D696B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《回頭想想》</w:t>
            </w:r>
          </w:p>
          <w:p w14:paraId="2DE2D4D7" w14:textId="77777777" w:rsidR="00FC1A54" w:rsidRPr="004A5B3F" w:rsidRDefault="004B6830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A5B3F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07051C" w:rsidRPr="004A5B3F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FC1A54" w:rsidRPr="004A5B3F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720C1A10" w14:textId="10882B03" w:rsidR="00B37093" w:rsidRPr="004A5B3F" w:rsidRDefault="00524C8C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A5B3F">
              <w:rPr>
                <w:rFonts w:asciiTheme="majorEastAsia" w:eastAsiaTheme="majorEastAsia" w:hAnsiTheme="majorEastAsia" w:hint="eastAsia"/>
                <w:szCs w:val="24"/>
              </w:rPr>
              <w:t>分享：</w:t>
            </w:r>
            <w:r w:rsidR="0007051C" w:rsidRPr="004A5B3F">
              <w:rPr>
                <w:rFonts w:asciiTheme="majorEastAsia" w:eastAsiaTheme="majorEastAsia" w:hAnsiTheme="majorEastAsia" w:hint="eastAsia"/>
                <w:szCs w:val="24"/>
              </w:rPr>
              <w:t>在</w:t>
            </w:r>
            <w:r w:rsidR="004A5B3F" w:rsidRPr="004A5B3F">
              <w:rPr>
                <w:rFonts w:asciiTheme="majorEastAsia" w:eastAsiaTheme="majorEastAsia" w:hAnsiTheme="majorEastAsia" w:hint="eastAsia"/>
                <w:szCs w:val="24"/>
              </w:rPr>
              <w:t>疫情期間自己</w:t>
            </w:r>
            <w:r w:rsidR="004A5B3F" w:rsidRPr="005503F1">
              <w:rPr>
                <w:rFonts w:asciiTheme="majorEastAsia" w:eastAsiaTheme="majorEastAsia" w:hAnsiTheme="majorEastAsia" w:hint="eastAsia"/>
                <w:szCs w:val="24"/>
              </w:rPr>
              <w:t>最常用</w:t>
            </w:r>
            <w:r w:rsidR="004A5B3F" w:rsidRPr="004A5B3F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8F1ECD" w:rsidRPr="008F1ECD">
              <w:rPr>
                <w:rFonts w:asciiTheme="majorEastAsia" w:eastAsiaTheme="majorEastAsia" w:hAnsiTheme="majorEastAsia" w:hint="eastAsia"/>
                <w:szCs w:val="24"/>
              </w:rPr>
              <w:t>一種</w:t>
            </w:r>
            <w:r w:rsidR="004A5B3F" w:rsidRPr="004A5B3F">
              <w:rPr>
                <w:rFonts w:asciiTheme="majorEastAsia" w:eastAsiaTheme="majorEastAsia" w:hAnsiTheme="majorEastAsia" w:hint="eastAsia"/>
                <w:szCs w:val="24"/>
              </w:rPr>
              <w:t>消毒殺菌用品</w:t>
            </w:r>
            <w:r w:rsidR="00242228" w:rsidRPr="00242228">
              <w:rPr>
                <w:rFonts w:asciiTheme="majorEastAsia" w:eastAsiaTheme="majorEastAsia" w:hAnsiTheme="majorEastAsia" w:hint="eastAsia"/>
                <w:szCs w:val="24"/>
              </w:rPr>
              <w:t>及使用頻率</w:t>
            </w:r>
            <w:r w:rsidR="004A5B3F" w:rsidRPr="004A5B3F">
              <w:rPr>
                <w:rFonts w:asciiTheme="majorEastAsia" w:eastAsiaTheme="majorEastAsia" w:hAnsiTheme="majorEastAsia" w:hint="eastAsia"/>
                <w:szCs w:val="24"/>
              </w:rPr>
              <w:t>（例如：洗潔精/漂白水</w:t>
            </w:r>
            <w:r w:rsidR="004A5B3F" w:rsidRPr="004A5B3F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/酒精/消毒濕紙</w:t>
            </w:r>
            <w:r w:rsidR="004A5B3F" w:rsidRPr="00242228">
              <w:rPr>
                <w:rFonts w:asciiTheme="majorEastAsia" w:eastAsiaTheme="majorEastAsia" w:hAnsiTheme="majorEastAsia" w:hint="eastAsia"/>
                <w:szCs w:val="24"/>
              </w:rPr>
              <w:t>巾/</w:t>
            </w:r>
            <w:r w:rsidR="00242228" w:rsidRPr="00242228">
              <w:rPr>
                <w:rFonts w:asciiTheme="majorEastAsia" w:eastAsiaTheme="majorEastAsia" w:hAnsiTheme="majorEastAsia" w:hint="eastAsia"/>
                <w:szCs w:val="24"/>
              </w:rPr>
              <w:t>免洗消毒</w:t>
            </w:r>
            <w:r w:rsidR="004A5B3F" w:rsidRPr="004A5B3F">
              <w:rPr>
                <w:rFonts w:asciiTheme="majorEastAsia" w:eastAsiaTheme="majorEastAsia" w:hAnsiTheme="majorEastAsia" w:hint="eastAsia"/>
                <w:szCs w:val="24"/>
              </w:rPr>
              <w:t>搓手液/肥皂等）</w:t>
            </w:r>
            <w:r w:rsidR="00B37093" w:rsidRPr="004A5B3F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5550CF79" w14:textId="0C79EF13" w:rsidR="00524C8C" w:rsidRPr="005503F1" w:rsidRDefault="00524C8C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503F1">
              <w:rPr>
                <w:rFonts w:asciiTheme="majorEastAsia" w:eastAsiaTheme="majorEastAsia" w:hAnsiTheme="majorEastAsia" w:hint="eastAsia"/>
                <w:szCs w:val="24"/>
              </w:rPr>
              <w:t>思考：</w:t>
            </w:r>
            <w:r w:rsidR="00CD545F" w:rsidRPr="005503F1">
              <w:rPr>
                <w:rFonts w:asciiTheme="majorEastAsia" w:eastAsiaTheme="majorEastAsia" w:hAnsiTheme="majorEastAsia" w:hint="eastAsia"/>
                <w:szCs w:val="24"/>
              </w:rPr>
              <w:t>這</w:t>
            </w:r>
            <w:r w:rsidR="00887607" w:rsidRPr="005503F1">
              <w:rPr>
                <w:rFonts w:asciiTheme="majorEastAsia" w:eastAsiaTheme="majorEastAsia" w:hAnsiTheme="majorEastAsia" w:hint="eastAsia"/>
                <w:szCs w:val="24"/>
              </w:rPr>
              <w:t>一種</w:t>
            </w:r>
            <w:r w:rsidR="00CD545F" w:rsidRPr="00CD545F">
              <w:rPr>
                <w:rFonts w:asciiTheme="majorEastAsia" w:eastAsiaTheme="majorEastAsia" w:hAnsiTheme="majorEastAsia" w:hint="eastAsia"/>
                <w:szCs w:val="24"/>
              </w:rPr>
              <w:t>消毒殺菌用</w:t>
            </w:r>
            <w:r w:rsidR="00CD545F" w:rsidRPr="005503F1">
              <w:rPr>
                <w:rFonts w:asciiTheme="majorEastAsia" w:eastAsiaTheme="majorEastAsia" w:hAnsiTheme="majorEastAsia" w:hint="eastAsia"/>
                <w:szCs w:val="24"/>
              </w:rPr>
              <w:t>品</w:t>
            </w:r>
            <w:r w:rsidR="00211765" w:rsidRPr="005503F1">
              <w:rPr>
                <w:rFonts w:asciiTheme="majorEastAsia" w:eastAsiaTheme="majorEastAsia" w:hAnsiTheme="majorEastAsia" w:hint="eastAsia"/>
                <w:szCs w:val="24"/>
              </w:rPr>
              <w:t>是否環保？</w:t>
            </w:r>
            <w:r w:rsidR="005503F1" w:rsidRPr="005503F1">
              <w:rPr>
                <w:rFonts w:asciiTheme="majorEastAsia" w:eastAsiaTheme="majorEastAsia" w:hAnsiTheme="majorEastAsia" w:hint="eastAsia"/>
                <w:szCs w:val="24"/>
              </w:rPr>
              <w:t>用後</w:t>
            </w:r>
            <w:r w:rsidR="00211765" w:rsidRPr="005503F1">
              <w:rPr>
                <w:rFonts w:asciiTheme="majorEastAsia" w:eastAsiaTheme="majorEastAsia" w:hAnsiTheme="majorEastAsia" w:hint="eastAsia"/>
                <w:szCs w:val="24"/>
              </w:rPr>
              <w:t>是否</w:t>
            </w:r>
            <w:r w:rsidR="005503F1" w:rsidRPr="005503F1">
              <w:rPr>
                <w:rFonts w:asciiTheme="majorEastAsia" w:eastAsiaTheme="majorEastAsia" w:hAnsiTheme="majorEastAsia" w:hint="eastAsia"/>
                <w:szCs w:val="24"/>
              </w:rPr>
              <w:t>能</w:t>
            </w:r>
            <w:r w:rsidR="00B9785E" w:rsidRPr="00A76680">
              <w:rPr>
                <w:rFonts w:asciiTheme="majorEastAsia" w:eastAsiaTheme="majorEastAsia" w:hAnsiTheme="majorEastAsia" w:cs="新細明體" w:hint="eastAsia"/>
                <w:color w:val="000000" w:themeColor="text1"/>
              </w:rPr>
              <w:t>持續性</w:t>
            </w:r>
            <w:r w:rsidR="005503F1" w:rsidRPr="005503F1">
              <w:rPr>
                <w:rFonts w:asciiTheme="majorEastAsia" w:eastAsiaTheme="majorEastAsia" w:hAnsiTheme="majorEastAsia" w:hint="eastAsia"/>
                <w:szCs w:val="24"/>
              </w:rPr>
              <w:t>消毒殺菌</w:t>
            </w:r>
            <w:r w:rsidR="00211765" w:rsidRPr="005503F1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183431F2" w14:textId="19B60BA9" w:rsidR="00B37093" w:rsidRPr="005503F1" w:rsidRDefault="00CD545F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503F1">
              <w:rPr>
                <w:rFonts w:asciiTheme="majorEastAsia" w:eastAsiaTheme="majorEastAsia" w:hAnsiTheme="majorEastAsia" w:hint="eastAsia"/>
                <w:szCs w:val="24"/>
              </w:rPr>
              <w:t>建議</w:t>
            </w:r>
            <w:r w:rsidR="00524C8C" w:rsidRPr="005503F1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5503F1">
              <w:rPr>
                <w:rFonts w:asciiTheme="majorEastAsia" w:eastAsiaTheme="majorEastAsia" w:hAnsiTheme="majorEastAsia" w:hint="eastAsia"/>
                <w:szCs w:val="24"/>
              </w:rPr>
              <w:t>建議</w:t>
            </w:r>
            <w:r w:rsidR="00B9785E" w:rsidRPr="005503F1">
              <w:rPr>
                <w:rFonts w:asciiTheme="majorEastAsia" w:eastAsiaTheme="majorEastAsia" w:hAnsiTheme="majorEastAsia" w:hint="eastAsia"/>
                <w:szCs w:val="24"/>
              </w:rPr>
              <w:t>如何改良</w:t>
            </w:r>
            <w:r w:rsidR="00211765" w:rsidRPr="005503F1">
              <w:rPr>
                <w:rFonts w:asciiTheme="majorEastAsia" w:eastAsiaTheme="majorEastAsia" w:hAnsiTheme="majorEastAsia" w:hint="eastAsia"/>
                <w:szCs w:val="24"/>
              </w:rPr>
              <w:t>這一種消毒殺菌用品</w:t>
            </w:r>
            <w:r w:rsidRPr="005503F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  <w:r w:rsidR="005503F1" w:rsidRPr="005503F1">
              <w:rPr>
                <w:rFonts w:asciiTheme="majorEastAsia" w:eastAsiaTheme="majorEastAsia" w:hAnsiTheme="majorEastAsia" w:hint="eastAsia"/>
                <w:szCs w:val="24"/>
              </w:rPr>
              <w:t>（提示：參考光觸媒技術</w:t>
            </w:r>
            <w:r w:rsidR="00B9785E" w:rsidRPr="00B9785E">
              <w:rPr>
                <w:rFonts w:asciiTheme="majorEastAsia" w:eastAsiaTheme="majorEastAsia" w:hAnsiTheme="majorEastAsia" w:hint="eastAsia"/>
                <w:szCs w:val="24"/>
              </w:rPr>
              <w:t>的優點</w:t>
            </w:r>
            <w:r w:rsidR="005503F1" w:rsidRPr="005503F1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  <w:p w14:paraId="256CD45A" w14:textId="77777777" w:rsidR="00B37093" w:rsidRPr="005503F1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D545F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CD545F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CD545F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524C8C" w:rsidRPr="00CD545F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CD545F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5B1B4674" w14:textId="77777777" w:rsidR="005D696B" w:rsidRPr="00FF06B1" w:rsidRDefault="005D696B" w:rsidP="005D696B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406AAE1A" w14:textId="77777777" w:rsidR="0072152C" w:rsidRPr="005503F1" w:rsidRDefault="0072152C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503F1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5503F1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5503F1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14:paraId="6535E8A3" w14:textId="77777777" w:rsidTr="00FF06B1">
        <w:trPr>
          <w:trHeight w:val="1931"/>
        </w:trPr>
        <w:tc>
          <w:tcPr>
            <w:tcW w:w="5000" w:type="pct"/>
          </w:tcPr>
          <w:p w14:paraId="137811F0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0054E0A9" w14:textId="77777777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完成網上學習評估。</w:t>
            </w:r>
          </w:p>
          <w:p w14:paraId="533B56E9" w14:textId="77777777" w:rsidR="00B37093" w:rsidRPr="0062241F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62241F">
              <w:rPr>
                <w:rFonts w:asciiTheme="majorEastAsia" w:eastAsiaTheme="majorEastAsia" w:hAnsiTheme="majorEastAsia" w:hint="eastAsia"/>
                <w:szCs w:val="24"/>
              </w:rPr>
              <w:t>《網上學習評估》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</w:t>
            </w:r>
            <w:r w:rsidR="00501922" w:rsidRPr="0062241F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</w:t>
            </w:r>
            <w:r w:rsidR="000463B1" w:rsidRPr="00501922">
              <w:rPr>
                <w:rFonts w:asciiTheme="majorEastAsia" w:eastAsiaTheme="majorEastAsia" w:hAnsiTheme="majorEastAsia" w:hint="eastAsia"/>
                <w:szCs w:val="24"/>
              </w:rPr>
              <w:t>答</w:t>
            </w:r>
            <w:r w:rsidR="00B37093" w:rsidRPr="00501922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501922" w:rsidRPr="00501922">
              <w:rPr>
                <w:rFonts w:asciiTheme="majorEastAsia" w:eastAsiaTheme="majorEastAsia" w:hAnsiTheme="majorEastAsia" w:hint="eastAsia"/>
                <w:szCs w:val="24"/>
              </w:rPr>
              <w:t>讓</w:t>
            </w:r>
            <w:r w:rsidR="00B37093" w:rsidRPr="00501922">
              <w:rPr>
                <w:rFonts w:asciiTheme="majorEastAsia" w:eastAsiaTheme="majorEastAsia" w:hAnsiTheme="majorEastAsia" w:hint="eastAsia"/>
                <w:szCs w:val="24"/>
              </w:rPr>
              <w:t>全班一起</w:t>
            </w:r>
            <w:r w:rsidR="00501922" w:rsidRPr="00501922">
              <w:rPr>
                <w:rFonts w:asciiTheme="majorEastAsia" w:eastAsiaTheme="majorEastAsia" w:hAnsiTheme="majorEastAsia" w:hint="eastAsia"/>
                <w:szCs w:val="24"/>
              </w:rPr>
              <w:t>評鑑</w:t>
            </w:r>
            <w:r w:rsidR="00B37093" w:rsidRPr="00501922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82063C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602AA1EF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5E933D2B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3D007" w14:textId="77777777" w:rsidR="008D774C" w:rsidRDefault="008D774C" w:rsidP="00FA375A">
      <w:r>
        <w:separator/>
      </w:r>
    </w:p>
  </w:endnote>
  <w:endnote w:type="continuationSeparator" w:id="0">
    <w:p w14:paraId="3CA30509" w14:textId="77777777" w:rsidR="008D774C" w:rsidRDefault="008D774C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9239C" w14:textId="77777777" w:rsidR="008D774C" w:rsidRDefault="008D774C" w:rsidP="00FA375A">
      <w:r>
        <w:separator/>
      </w:r>
    </w:p>
  </w:footnote>
  <w:footnote w:type="continuationSeparator" w:id="0">
    <w:p w14:paraId="57FDFD28" w14:textId="77777777" w:rsidR="008D774C" w:rsidRDefault="008D774C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0E1344"/>
    <w:multiLevelType w:val="hybridMultilevel"/>
    <w:tmpl w:val="2644577C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B45A58D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6"/>
  </w:num>
  <w:num w:numId="8">
    <w:abstractNumId w:val="15"/>
  </w:num>
  <w:num w:numId="9">
    <w:abstractNumId w:val="9"/>
  </w:num>
  <w:num w:numId="10">
    <w:abstractNumId w:val="12"/>
  </w:num>
  <w:num w:numId="11">
    <w:abstractNumId w:val="4"/>
  </w:num>
  <w:num w:numId="12">
    <w:abstractNumId w:val="0"/>
  </w:num>
  <w:num w:numId="13">
    <w:abstractNumId w:val="10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43"/>
    <w:rsid w:val="000067B3"/>
    <w:rsid w:val="00040035"/>
    <w:rsid w:val="00041125"/>
    <w:rsid w:val="000463B1"/>
    <w:rsid w:val="0007051C"/>
    <w:rsid w:val="000B30DA"/>
    <w:rsid w:val="00100883"/>
    <w:rsid w:val="00150B1B"/>
    <w:rsid w:val="001636D7"/>
    <w:rsid w:val="00177623"/>
    <w:rsid w:val="00184A64"/>
    <w:rsid w:val="001D0E39"/>
    <w:rsid w:val="001D507A"/>
    <w:rsid w:val="001E3949"/>
    <w:rsid w:val="001E4F2B"/>
    <w:rsid w:val="00211765"/>
    <w:rsid w:val="00212549"/>
    <w:rsid w:val="00231314"/>
    <w:rsid w:val="00242228"/>
    <w:rsid w:val="0026008F"/>
    <w:rsid w:val="00260D82"/>
    <w:rsid w:val="002733FE"/>
    <w:rsid w:val="00281B13"/>
    <w:rsid w:val="00297C6C"/>
    <w:rsid w:val="002A3B24"/>
    <w:rsid w:val="002B02D7"/>
    <w:rsid w:val="002D5A64"/>
    <w:rsid w:val="002E766E"/>
    <w:rsid w:val="002F2F4C"/>
    <w:rsid w:val="0030497B"/>
    <w:rsid w:val="00307DD7"/>
    <w:rsid w:val="00343256"/>
    <w:rsid w:val="00344CBB"/>
    <w:rsid w:val="00357EB4"/>
    <w:rsid w:val="003620C4"/>
    <w:rsid w:val="003A2E8F"/>
    <w:rsid w:val="003B6E70"/>
    <w:rsid w:val="003D543E"/>
    <w:rsid w:val="003F1B48"/>
    <w:rsid w:val="003F67BA"/>
    <w:rsid w:val="00411E41"/>
    <w:rsid w:val="004255CA"/>
    <w:rsid w:val="00450449"/>
    <w:rsid w:val="00462A28"/>
    <w:rsid w:val="00472A8A"/>
    <w:rsid w:val="00473E83"/>
    <w:rsid w:val="00474D07"/>
    <w:rsid w:val="0049266A"/>
    <w:rsid w:val="00495C81"/>
    <w:rsid w:val="004A5B3F"/>
    <w:rsid w:val="004B6830"/>
    <w:rsid w:val="004C5EC6"/>
    <w:rsid w:val="00501922"/>
    <w:rsid w:val="0050249C"/>
    <w:rsid w:val="00507C87"/>
    <w:rsid w:val="00512F3B"/>
    <w:rsid w:val="00524C8C"/>
    <w:rsid w:val="005503F1"/>
    <w:rsid w:val="00564E62"/>
    <w:rsid w:val="00591482"/>
    <w:rsid w:val="005D2992"/>
    <w:rsid w:val="005D696B"/>
    <w:rsid w:val="006026EA"/>
    <w:rsid w:val="0061393C"/>
    <w:rsid w:val="0062241F"/>
    <w:rsid w:val="0064604D"/>
    <w:rsid w:val="00697D4C"/>
    <w:rsid w:val="006B049D"/>
    <w:rsid w:val="006C0B84"/>
    <w:rsid w:val="0072152C"/>
    <w:rsid w:val="00776679"/>
    <w:rsid w:val="00795AA1"/>
    <w:rsid w:val="007A1E7A"/>
    <w:rsid w:val="007D2B3A"/>
    <w:rsid w:val="007E2A05"/>
    <w:rsid w:val="00837C6A"/>
    <w:rsid w:val="00866604"/>
    <w:rsid w:val="00882A96"/>
    <w:rsid w:val="00887607"/>
    <w:rsid w:val="008A41B1"/>
    <w:rsid w:val="008A4D71"/>
    <w:rsid w:val="008B5E78"/>
    <w:rsid w:val="008C02DB"/>
    <w:rsid w:val="008C62B0"/>
    <w:rsid w:val="008D774C"/>
    <w:rsid w:val="008E5A03"/>
    <w:rsid w:val="008F1ECD"/>
    <w:rsid w:val="00903EF3"/>
    <w:rsid w:val="0092046A"/>
    <w:rsid w:val="00925338"/>
    <w:rsid w:val="009348AB"/>
    <w:rsid w:val="009771E5"/>
    <w:rsid w:val="0099321F"/>
    <w:rsid w:val="009C45CB"/>
    <w:rsid w:val="009F4113"/>
    <w:rsid w:val="00A06250"/>
    <w:rsid w:val="00A07C9B"/>
    <w:rsid w:val="00A11D24"/>
    <w:rsid w:val="00A129B1"/>
    <w:rsid w:val="00A5363F"/>
    <w:rsid w:val="00A67CF4"/>
    <w:rsid w:val="00A9020C"/>
    <w:rsid w:val="00A92780"/>
    <w:rsid w:val="00AB4B7A"/>
    <w:rsid w:val="00AD649D"/>
    <w:rsid w:val="00AF00BA"/>
    <w:rsid w:val="00B0449B"/>
    <w:rsid w:val="00B354D3"/>
    <w:rsid w:val="00B37093"/>
    <w:rsid w:val="00B76088"/>
    <w:rsid w:val="00B9785E"/>
    <w:rsid w:val="00BB1B82"/>
    <w:rsid w:val="00BC0A26"/>
    <w:rsid w:val="00BC1E25"/>
    <w:rsid w:val="00BF211C"/>
    <w:rsid w:val="00C01E3B"/>
    <w:rsid w:val="00C079B4"/>
    <w:rsid w:val="00C33E99"/>
    <w:rsid w:val="00C74AA5"/>
    <w:rsid w:val="00CA6E4B"/>
    <w:rsid w:val="00CB527E"/>
    <w:rsid w:val="00CC27BF"/>
    <w:rsid w:val="00CC7FD8"/>
    <w:rsid w:val="00CD545F"/>
    <w:rsid w:val="00CF1A54"/>
    <w:rsid w:val="00CF4112"/>
    <w:rsid w:val="00D30880"/>
    <w:rsid w:val="00D343E8"/>
    <w:rsid w:val="00D47820"/>
    <w:rsid w:val="00D60659"/>
    <w:rsid w:val="00D67875"/>
    <w:rsid w:val="00D74312"/>
    <w:rsid w:val="00DB3DB8"/>
    <w:rsid w:val="00DB4E0D"/>
    <w:rsid w:val="00DD0C53"/>
    <w:rsid w:val="00DD7D19"/>
    <w:rsid w:val="00DE29B9"/>
    <w:rsid w:val="00E178E7"/>
    <w:rsid w:val="00E4128D"/>
    <w:rsid w:val="00E52DD8"/>
    <w:rsid w:val="00E60071"/>
    <w:rsid w:val="00E85C95"/>
    <w:rsid w:val="00EC0630"/>
    <w:rsid w:val="00EC6190"/>
    <w:rsid w:val="00EC7F43"/>
    <w:rsid w:val="00EE702A"/>
    <w:rsid w:val="00EF5F16"/>
    <w:rsid w:val="00F04EF3"/>
    <w:rsid w:val="00F166B2"/>
    <w:rsid w:val="00F55F24"/>
    <w:rsid w:val="00FA375A"/>
    <w:rsid w:val="00FC14FE"/>
    <w:rsid w:val="00FC1A54"/>
    <w:rsid w:val="00FE7B4F"/>
    <w:rsid w:val="00FF06B1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2BEC2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3" ma:contentTypeDescription="Create a new document." ma:contentTypeScope="" ma:versionID="f127c4099d43e3de269ffa37ffe1fa44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8d6c41d57f646a875aca00873a085e4b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75607-98E1-4F40-A29B-36C2EAABE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E8EEF2-346E-42D9-8E34-4705C4214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09E32-0B4A-471F-8F8B-CC8A0BA88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4</cp:revision>
  <cp:lastPrinted>2021-01-05T07:01:00Z</cp:lastPrinted>
  <dcterms:created xsi:type="dcterms:W3CDTF">2021-03-24T03:18:00Z</dcterms:created>
  <dcterms:modified xsi:type="dcterms:W3CDTF">2021-03-24T04:11:00Z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